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b w:val="1"/>
          <w:sz w:val="36"/>
          <w:szCs w:val="36"/>
        </w:rPr>
      </w:pPr>
      <w:r w:rsidDel="00000000" w:rsidR="00000000" w:rsidRPr="00000000">
        <w:rPr>
          <w:b w:val="1"/>
          <w:sz w:val="36"/>
          <w:szCs w:val="36"/>
          <w:rtl w:val="0"/>
        </w:rPr>
        <w:t xml:space="preserve">Fieldwork Time Log</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Student’s Name:</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Brynne Levine</w:t>
      </w:r>
      <w:r w:rsidDel="00000000" w:rsidR="00000000" w:rsidRPr="00000000">
        <w:rPr>
          <w:rFonts w:ascii="Times New Roman" w:cs="Times New Roman" w:eastAsia="Times New Roman" w:hAnsi="Times New Roman"/>
          <w:b w:val="1"/>
          <w:color w:val="000000"/>
          <w:sz w:val="20"/>
          <w:szCs w:val="20"/>
          <w:rtl w:val="0"/>
        </w:rPr>
        <w:t xml:space="preserve">   Fieldwork Project:</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Write, Record, Produce, and Perform an EP</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color w:val="000000"/>
          <w:sz w:val="20"/>
          <w:szCs w:val="20"/>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Mentor’s Name: </w:t>
      </w:r>
      <w:r w:rsidDel="00000000" w:rsidR="00000000" w:rsidRPr="00000000">
        <w:rPr>
          <w:rFonts w:ascii="Times New Roman" w:cs="Times New Roman" w:eastAsia="Times New Roman" w:hAnsi="Times New Roman"/>
          <w:sz w:val="20"/>
          <w:szCs w:val="20"/>
          <w:rtl w:val="0"/>
        </w:rPr>
        <w:t xml:space="preserve">Matthew Spitz</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color w:val="000000"/>
          <w:sz w:val="8"/>
          <w:szCs w:val="8"/>
        </w:rPr>
      </w:pPr>
      <w:r w:rsidDel="00000000" w:rsidR="00000000" w:rsidRPr="00000000">
        <w:rPr>
          <w:rtl w:val="0"/>
        </w:rPr>
      </w:r>
    </w:p>
    <w:tbl>
      <w:tblPr>
        <w:tblStyle w:val="Table1"/>
        <w:bidiVisual w:val="0"/>
        <w:tblW w:w="1048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5"/>
        <w:gridCol w:w="9420"/>
        <w:tblGridChange w:id="0">
          <w:tblGrid>
            <w:gridCol w:w="1065"/>
            <w:gridCol w:w="9420"/>
          </w:tblGrid>
        </w:tblGridChange>
      </w:tblGrid>
      <w:tr>
        <w:tc>
          <w:tcPr/>
          <w:p w:rsidR="00000000" w:rsidDel="00000000" w:rsidP="00000000" w:rsidRDefault="00000000" w:rsidRPr="00000000">
            <w:pPr>
              <w:pBdr/>
              <w:contextualSpacing w:val="0"/>
              <w:rPr>
                <w:b w:val="1"/>
                <w:color w:val="000000"/>
                <w:sz w:val="24"/>
                <w:szCs w:val="24"/>
              </w:rPr>
            </w:pPr>
            <w:r w:rsidDel="00000000" w:rsidR="00000000" w:rsidRPr="00000000">
              <w:rPr>
                <w:b w:val="1"/>
                <w:color w:val="000000"/>
                <w:sz w:val="24"/>
                <w:szCs w:val="24"/>
                <w:rtl w:val="0"/>
              </w:rPr>
              <w:t xml:space="preserve">Date</w:t>
            </w:r>
          </w:p>
        </w:tc>
        <w:tc>
          <w:tcPr/>
          <w:p w:rsidR="00000000" w:rsidDel="00000000" w:rsidP="00000000" w:rsidRDefault="00000000" w:rsidRPr="00000000">
            <w:pPr>
              <w:pBdr/>
              <w:contextualSpacing w:val="0"/>
              <w:rPr>
                <w:b w:val="1"/>
                <w:color w:val="000000"/>
                <w:sz w:val="24"/>
                <w:szCs w:val="24"/>
              </w:rPr>
            </w:pPr>
            <w:r w:rsidDel="00000000" w:rsidR="00000000" w:rsidRPr="00000000">
              <w:rPr>
                <w:b w:val="1"/>
                <w:color w:val="000000"/>
                <w:sz w:val="40"/>
                <w:szCs w:val="40"/>
                <w:rtl w:val="0"/>
              </w:rPr>
              <w:t xml:space="preserve">Correspondence</w:t>
            </w:r>
            <w:r w:rsidDel="00000000" w:rsidR="00000000" w:rsidRPr="00000000">
              <w:rPr>
                <w:b w:val="1"/>
                <w:color w:val="000000"/>
                <w:sz w:val="24"/>
                <w:szCs w:val="24"/>
                <w:rtl w:val="0"/>
              </w:rPr>
              <w:t xml:space="preserve">: </w:t>
            </w:r>
            <w:r w:rsidDel="00000000" w:rsidR="00000000" w:rsidRPr="00000000">
              <w:rPr>
                <w:color w:val="000000"/>
                <w:sz w:val="24"/>
                <w:szCs w:val="24"/>
                <w:rtl w:val="0"/>
              </w:rPr>
              <w:t xml:space="preserve">Provide a record of each time you correspond with your mentor (phone &amp; email) and the topic of your conversation.</w:t>
            </w:r>
            <w:r w:rsidDel="00000000" w:rsidR="00000000" w:rsidRPr="00000000">
              <w:rPr>
                <w:rtl w:val="0"/>
              </w:rPr>
            </w:r>
          </w:p>
        </w:tc>
      </w:tr>
      <w:tr>
        <w:tc>
          <w:tcPr/>
          <w:p w:rsidR="00000000" w:rsidDel="00000000" w:rsidP="00000000" w:rsidRDefault="00000000" w:rsidRPr="00000000">
            <w:pPr>
              <w:pBdr/>
              <w:contextualSpacing w:val="0"/>
              <w:rPr>
                <w:color w:val="000000"/>
                <w:sz w:val="20"/>
                <w:szCs w:val="20"/>
              </w:rPr>
            </w:pPr>
            <w:r w:rsidDel="00000000" w:rsidR="00000000" w:rsidRPr="00000000">
              <w:rPr>
                <w:sz w:val="20"/>
                <w:szCs w:val="20"/>
                <w:rtl w:val="0"/>
              </w:rPr>
              <w:t xml:space="preserve">9-14-16</w:t>
            </w:r>
            <w:r w:rsidDel="00000000" w:rsidR="00000000" w:rsidRPr="00000000">
              <w:rPr>
                <w:rtl w:val="0"/>
              </w:rPr>
            </w:r>
          </w:p>
        </w:tc>
        <w:tc>
          <w:tcPr/>
          <w:p w:rsidR="00000000" w:rsidDel="00000000" w:rsidP="00000000" w:rsidRDefault="00000000" w:rsidRPr="00000000">
            <w:pPr>
              <w:pBdr/>
              <w:contextualSpacing w:val="0"/>
              <w:rPr>
                <w:color w:val="000000"/>
                <w:sz w:val="28"/>
                <w:szCs w:val="28"/>
              </w:rPr>
            </w:pPr>
            <w:r w:rsidDel="00000000" w:rsidR="00000000" w:rsidRPr="00000000">
              <w:rPr>
                <w:sz w:val="28"/>
                <w:szCs w:val="28"/>
                <w:rtl w:val="0"/>
              </w:rPr>
              <w:t xml:space="preserve">I explained my project and how he’d be helping with check-ins and fieldwork throughout the course of the project via email.</w:t>
            </w:r>
            <w:r w:rsidDel="00000000" w:rsidR="00000000" w:rsidRPr="00000000">
              <w:rPr>
                <w:rtl w:val="0"/>
              </w:rPr>
            </w:r>
          </w:p>
          <w:p w:rsidR="00000000" w:rsidDel="00000000" w:rsidP="00000000" w:rsidRDefault="00000000" w:rsidRPr="00000000">
            <w:pPr>
              <w:pBdr/>
              <w:contextualSpacing w:val="0"/>
              <w:rPr>
                <w:color w:val="000000"/>
                <w:sz w:val="32"/>
                <w:szCs w:val="32"/>
              </w:rPr>
            </w:pPr>
            <w:r w:rsidDel="00000000" w:rsidR="00000000" w:rsidRPr="00000000">
              <w:rPr>
                <w:rtl w:val="0"/>
              </w:rPr>
            </w:r>
          </w:p>
        </w:tc>
      </w:tr>
      <w:tr>
        <w:tc>
          <w:tcPr/>
          <w:p w:rsidR="00000000" w:rsidDel="00000000" w:rsidP="00000000" w:rsidRDefault="00000000" w:rsidRPr="00000000">
            <w:pPr>
              <w:pBdr/>
              <w:contextualSpacing w:val="0"/>
              <w:rPr>
                <w:color w:val="000000"/>
                <w:sz w:val="20"/>
                <w:szCs w:val="20"/>
              </w:rPr>
            </w:pPr>
            <w:r w:rsidDel="00000000" w:rsidR="00000000" w:rsidRPr="00000000">
              <w:rPr>
                <w:sz w:val="20"/>
                <w:szCs w:val="20"/>
                <w:rtl w:val="0"/>
              </w:rPr>
              <w:t xml:space="preserve">10-4-16</w:t>
            </w:r>
            <w:r w:rsidDel="00000000" w:rsidR="00000000" w:rsidRPr="00000000">
              <w:rPr>
                <w:rtl w:val="0"/>
              </w:rPr>
            </w:r>
          </w:p>
        </w:tc>
        <w:tc>
          <w:tcPr/>
          <w:p w:rsidR="00000000" w:rsidDel="00000000" w:rsidP="00000000" w:rsidRDefault="00000000" w:rsidRPr="00000000">
            <w:pPr>
              <w:pBdr/>
              <w:contextualSpacing w:val="0"/>
              <w:rPr>
                <w:color w:val="000000"/>
                <w:sz w:val="28"/>
                <w:szCs w:val="28"/>
              </w:rPr>
            </w:pPr>
            <w:r w:rsidDel="00000000" w:rsidR="00000000" w:rsidRPr="00000000">
              <w:rPr>
                <w:sz w:val="28"/>
                <w:szCs w:val="28"/>
                <w:rtl w:val="0"/>
              </w:rPr>
              <w:t xml:space="preserve">We discussed the recording process, what it will cost and when it should be done and ironed out the details for songwriting.</w:t>
            </w:r>
            <w:r w:rsidDel="00000000" w:rsidR="00000000" w:rsidRPr="00000000">
              <w:rPr>
                <w:rtl w:val="0"/>
              </w:rPr>
            </w:r>
          </w:p>
          <w:p w:rsidR="00000000" w:rsidDel="00000000" w:rsidP="00000000" w:rsidRDefault="00000000" w:rsidRPr="00000000">
            <w:pPr>
              <w:pBdr/>
              <w:contextualSpacing w:val="0"/>
              <w:rPr>
                <w:b w:val="1"/>
                <w:color w:val="000000"/>
                <w:sz w:val="32"/>
                <w:szCs w:val="32"/>
              </w:rPr>
            </w:pPr>
            <w:r w:rsidDel="00000000" w:rsidR="00000000" w:rsidRPr="00000000">
              <w:rPr>
                <w:rtl w:val="0"/>
              </w:rPr>
            </w:r>
          </w:p>
        </w:tc>
      </w:tr>
      <w:tr>
        <w:tc>
          <w:tcPr/>
          <w:p w:rsidR="00000000" w:rsidDel="00000000" w:rsidP="00000000" w:rsidRDefault="00000000" w:rsidRPr="00000000">
            <w:pPr>
              <w:pBdr/>
              <w:contextualSpacing w:val="0"/>
              <w:rPr>
                <w:color w:val="000000"/>
                <w:sz w:val="20"/>
                <w:szCs w:val="20"/>
              </w:rPr>
            </w:pPr>
            <w:r w:rsidDel="00000000" w:rsidR="00000000" w:rsidRPr="00000000">
              <w:rPr>
                <w:sz w:val="20"/>
                <w:szCs w:val="20"/>
                <w:rtl w:val="0"/>
              </w:rPr>
              <w:t xml:space="preserve">11-21-16</w:t>
            </w:r>
            <w:r w:rsidDel="00000000" w:rsidR="00000000" w:rsidRPr="00000000">
              <w:rPr>
                <w:rtl w:val="0"/>
              </w:rPr>
            </w:r>
          </w:p>
        </w:tc>
        <w:tc>
          <w:tcPr/>
          <w:p w:rsidR="00000000" w:rsidDel="00000000" w:rsidP="00000000" w:rsidRDefault="00000000" w:rsidRPr="00000000">
            <w:pPr>
              <w:pBdr/>
              <w:contextualSpacing w:val="0"/>
              <w:rPr>
                <w:color w:val="000000"/>
                <w:sz w:val="28"/>
                <w:szCs w:val="28"/>
              </w:rPr>
            </w:pPr>
            <w:r w:rsidDel="00000000" w:rsidR="00000000" w:rsidRPr="00000000">
              <w:rPr>
                <w:sz w:val="28"/>
                <w:szCs w:val="28"/>
                <w:rtl w:val="0"/>
              </w:rPr>
              <w:t xml:space="preserve">I asked him for help during the research process, because he is a professional in the music field, and has seen the effects of music on multiple different people. He responded with his own input, and assured me he’d send further information.</w:t>
            </w:r>
            <w:r w:rsidDel="00000000" w:rsidR="00000000" w:rsidRPr="00000000">
              <w:rPr>
                <w:rtl w:val="0"/>
              </w:rPr>
            </w:r>
          </w:p>
          <w:p w:rsidR="00000000" w:rsidDel="00000000" w:rsidP="00000000" w:rsidRDefault="00000000" w:rsidRPr="00000000">
            <w:pPr>
              <w:pBdr/>
              <w:contextualSpacing w:val="0"/>
              <w:rPr>
                <w:b w:val="1"/>
                <w:color w:val="000000"/>
                <w:sz w:val="32"/>
                <w:szCs w:val="32"/>
              </w:rPr>
            </w:pPr>
            <w:r w:rsidDel="00000000" w:rsidR="00000000" w:rsidRPr="00000000">
              <w:rPr>
                <w:rtl w:val="0"/>
              </w:rPr>
            </w:r>
          </w:p>
        </w:tc>
      </w:tr>
      <w:tr>
        <w:tc>
          <w:tcPr/>
          <w:p w:rsidR="00000000" w:rsidDel="00000000" w:rsidP="00000000" w:rsidRDefault="00000000" w:rsidRPr="00000000">
            <w:pPr>
              <w:pBdr/>
              <w:contextualSpacing w:val="0"/>
              <w:rPr>
                <w:color w:val="000000"/>
                <w:sz w:val="20"/>
                <w:szCs w:val="20"/>
              </w:rPr>
            </w:pPr>
            <w:r w:rsidDel="00000000" w:rsidR="00000000" w:rsidRPr="00000000">
              <w:rPr>
                <w:sz w:val="20"/>
                <w:szCs w:val="20"/>
                <w:rtl w:val="0"/>
              </w:rPr>
              <w:t xml:space="preserve">11-28-16</w:t>
            </w:r>
            <w:r w:rsidDel="00000000" w:rsidR="00000000" w:rsidRPr="00000000">
              <w:rPr>
                <w:rtl w:val="0"/>
              </w:rPr>
            </w:r>
          </w:p>
        </w:tc>
        <w:tc>
          <w:tcPr/>
          <w:p w:rsidR="00000000" w:rsidDel="00000000" w:rsidP="00000000" w:rsidRDefault="00000000" w:rsidRPr="00000000">
            <w:pPr>
              <w:pBdr/>
              <w:contextualSpacing w:val="0"/>
              <w:rPr>
                <w:color w:val="000000"/>
                <w:sz w:val="28"/>
                <w:szCs w:val="28"/>
              </w:rPr>
            </w:pPr>
            <w:r w:rsidDel="00000000" w:rsidR="00000000" w:rsidRPr="00000000">
              <w:rPr>
                <w:sz w:val="28"/>
                <w:szCs w:val="28"/>
                <w:rtl w:val="0"/>
              </w:rPr>
              <w:t xml:space="preserve">We again discussed the research paper, because I was still in need of a third thesis statement and help in general. He lead me down the general direction of music and the brain, and suggested the book </w:t>
            </w:r>
            <w:r w:rsidDel="00000000" w:rsidR="00000000" w:rsidRPr="00000000">
              <w:rPr>
                <w:i w:val="1"/>
                <w:sz w:val="28"/>
                <w:szCs w:val="28"/>
                <w:rtl w:val="0"/>
              </w:rPr>
              <w:t xml:space="preserve">Musicophilia, </w:t>
            </w:r>
            <w:r w:rsidDel="00000000" w:rsidR="00000000" w:rsidRPr="00000000">
              <w:rPr>
                <w:sz w:val="28"/>
                <w:szCs w:val="28"/>
                <w:rtl w:val="0"/>
              </w:rPr>
              <w:t xml:space="preserve">which was very helpful in the final process.</w:t>
            </w:r>
            <w:r w:rsidDel="00000000" w:rsidR="00000000" w:rsidRPr="00000000">
              <w:rPr>
                <w:rtl w:val="0"/>
              </w:rPr>
            </w:r>
          </w:p>
          <w:p w:rsidR="00000000" w:rsidDel="00000000" w:rsidP="00000000" w:rsidRDefault="00000000" w:rsidRPr="00000000">
            <w:pPr>
              <w:pBdr/>
              <w:contextualSpacing w:val="0"/>
              <w:rPr>
                <w:b w:val="1"/>
                <w:color w:val="000000"/>
                <w:sz w:val="32"/>
                <w:szCs w:val="32"/>
              </w:rPr>
            </w:pPr>
            <w:r w:rsidDel="00000000" w:rsidR="00000000" w:rsidRPr="00000000">
              <w:rPr>
                <w:rtl w:val="0"/>
              </w:rPr>
            </w:r>
          </w:p>
        </w:tc>
      </w:tr>
      <w:tr>
        <w:tc>
          <w:tcPr/>
          <w:p w:rsidR="00000000" w:rsidDel="00000000" w:rsidP="00000000" w:rsidRDefault="00000000" w:rsidRPr="00000000">
            <w:pPr>
              <w:pBdr/>
              <w:contextualSpacing w:val="0"/>
              <w:rPr>
                <w:b w:val="1"/>
                <w:color w:val="000000"/>
                <w:sz w:val="32"/>
                <w:szCs w:val="32"/>
              </w:rPr>
            </w:pPr>
            <w:r w:rsidDel="00000000" w:rsidR="00000000" w:rsidRPr="00000000">
              <w:rPr>
                <w:rtl w:val="0"/>
              </w:rPr>
            </w:r>
          </w:p>
        </w:tc>
        <w:tc>
          <w:tcPr/>
          <w:p w:rsidR="00000000" w:rsidDel="00000000" w:rsidP="00000000" w:rsidRDefault="00000000" w:rsidRPr="00000000">
            <w:pPr>
              <w:pBdr/>
              <w:contextualSpacing w:val="0"/>
              <w:rPr>
                <w:b w:val="1"/>
                <w:color w:val="000000"/>
                <w:sz w:val="32"/>
                <w:szCs w:val="32"/>
              </w:rPr>
            </w:pPr>
            <w:r w:rsidDel="00000000" w:rsidR="00000000" w:rsidRPr="00000000">
              <w:rPr>
                <w:rtl w:val="0"/>
              </w:rPr>
            </w:r>
          </w:p>
          <w:p w:rsidR="00000000" w:rsidDel="00000000" w:rsidP="00000000" w:rsidRDefault="00000000" w:rsidRPr="00000000">
            <w:pPr>
              <w:pBdr/>
              <w:contextualSpacing w:val="0"/>
              <w:rPr>
                <w:b w:val="1"/>
                <w:color w:val="000000"/>
                <w:sz w:val="32"/>
                <w:szCs w:val="32"/>
              </w:rPr>
            </w:pPr>
            <w:r w:rsidDel="00000000" w:rsidR="00000000" w:rsidRPr="00000000">
              <w:rPr>
                <w:rtl w:val="0"/>
              </w:rPr>
            </w:r>
          </w:p>
        </w:tc>
      </w:tr>
      <w:tr>
        <w:tc>
          <w:tcPr/>
          <w:p w:rsidR="00000000" w:rsidDel="00000000" w:rsidP="00000000" w:rsidRDefault="00000000" w:rsidRPr="00000000">
            <w:pPr>
              <w:pBdr/>
              <w:contextualSpacing w:val="0"/>
              <w:rPr>
                <w:b w:val="1"/>
                <w:color w:val="000000"/>
                <w:sz w:val="32"/>
                <w:szCs w:val="32"/>
              </w:rPr>
            </w:pPr>
            <w:r w:rsidDel="00000000" w:rsidR="00000000" w:rsidRPr="00000000">
              <w:rPr>
                <w:rtl w:val="0"/>
              </w:rPr>
            </w:r>
          </w:p>
        </w:tc>
        <w:tc>
          <w:tcPr/>
          <w:p w:rsidR="00000000" w:rsidDel="00000000" w:rsidP="00000000" w:rsidRDefault="00000000" w:rsidRPr="00000000">
            <w:pPr>
              <w:pBdr/>
              <w:contextualSpacing w:val="0"/>
              <w:rPr>
                <w:b w:val="1"/>
                <w:color w:val="000000"/>
                <w:sz w:val="32"/>
                <w:szCs w:val="32"/>
              </w:rPr>
            </w:pPr>
            <w:r w:rsidDel="00000000" w:rsidR="00000000" w:rsidRPr="00000000">
              <w:rPr>
                <w:rtl w:val="0"/>
              </w:rPr>
            </w:r>
          </w:p>
          <w:p w:rsidR="00000000" w:rsidDel="00000000" w:rsidP="00000000" w:rsidRDefault="00000000" w:rsidRPr="00000000">
            <w:pPr>
              <w:pBdr/>
              <w:contextualSpacing w:val="0"/>
              <w:rPr>
                <w:b w:val="1"/>
                <w:color w:val="000000"/>
                <w:sz w:val="32"/>
                <w:szCs w:val="32"/>
              </w:rPr>
            </w:pPr>
            <w:r w:rsidDel="00000000" w:rsidR="00000000" w:rsidRPr="00000000">
              <w:rPr>
                <w:rtl w:val="0"/>
              </w:rPr>
            </w:r>
          </w:p>
        </w:tc>
      </w:tr>
      <w:tr>
        <w:tc>
          <w:tcPr/>
          <w:p w:rsidR="00000000" w:rsidDel="00000000" w:rsidP="00000000" w:rsidRDefault="00000000" w:rsidRPr="00000000">
            <w:pPr>
              <w:pBdr/>
              <w:contextualSpacing w:val="0"/>
              <w:rPr>
                <w:b w:val="1"/>
                <w:color w:val="000000"/>
                <w:sz w:val="32"/>
                <w:szCs w:val="32"/>
              </w:rPr>
            </w:pPr>
            <w:r w:rsidDel="00000000" w:rsidR="00000000" w:rsidRPr="00000000">
              <w:rPr>
                <w:rtl w:val="0"/>
              </w:rPr>
            </w:r>
          </w:p>
        </w:tc>
        <w:tc>
          <w:tcPr/>
          <w:p w:rsidR="00000000" w:rsidDel="00000000" w:rsidP="00000000" w:rsidRDefault="00000000" w:rsidRPr="00000000">
            <w:pPr>
              <w:pBdr/>
              <w:contextualSpacing w:val="0"/>
              <w:rPr>
                <w:b w:val="1"/>
                <w:color w:val="000000"/>
                <w:sz w:val="32"/>
                <w:szCs w:val="32"/>
              </w:rPr>
            </w:pPr>
            <w:r w:rsidDel="00000000" w:rsidR="00000000" w:rsidRPr="00000000">
              <w:rPr>
                <w:rtl w:val="0"/>
              </w:rPr>
            </w:r>
          </w:p>
          <w:p w:rsidR="00000000" w:rsidDel="00000000" w:rsidP="00000000" w:rsidRDefault="00000000" w:rsidRPr="00000000">
            <w:pPr>
              <w:pBdr/>
              <w:contextualSpacing w:val="0"/>
              <w:rPr>
                <w:b w:val="1"/>
                <w:color w:val="000000"/>
                <w:sz w:val="32"/>
                <w:szCs w:val="32"/>
              </w:rPr>
            </w:pPr>
            <w:r w:rsidDel="00000000" w:rsidR="00000000" w:rsidRPr="00000000">
              <w:rPr>
                <w:rtl w:val="0"/>
              </w:rPr>
            </w:r>
          </w:p>
        </w:tc>
      </w:tr>
      <w:tr>
        <w:tc>
          <w:tcPr/>
          <w:p w:rsidR="00000000" w:rsidDel="00000000" w:rsidP="00000000" w:rsidRDefault="00000000" w:rsidRPr="00000000">
            <w:pPr>
              <w:pBdr/>
              <w:contextualSpacing w:val="0"/>
              <w:rPr>
                <w:b w:val="1"/>
                <w:color w:val="000000"/>
                <w:sz w:val="32"/>
                <w:szCs w:val="32"/>
              </w:rPr>
            </w:pPr>
            <w:r w:rsidDel="00000000" w:rsidR="00000000" w:rsidRPr="00000000">
              <w:rPr>
                <w:rtl w:val="0"/>
              </w:rPr>
            </w:r>
          </w:p>
          <w:p w:rsidR="00000000" w:rsidDel="00000000" w:rsidP="00000000" w:rsidRDefault="00000000" w:rsidRPr="00000000">
            <w:pPr>
              <w:pBdr/>
              <w:contextualSpacing w:val="0"/>
              <w:rPr>
                <w:b w:val="1"/>
                <w:color w:val="000000"/>
                <w:sz w:val="32"/>
                <w:szCs w:val="32"/>
              </w:rPr>
            </w:pPr>
            <w:r w:rsidDel="00000000" w:rsidR="00000000" w:rsidRPr="00000000">
              <w:rPr>
                <w:rtl w:val="0"/>
              </w:rPr>
            </w:r>
          </w:p>
        </w:tc>
        <w:tc>
          <w:tcPr/>
          <w:p w:rsidR="00000000" w:rsidDel="00000000" w:rsidP="00000000" w:rsidRDefault="00000000" w:rsidRPr="00000000">
            <w:pPr>
              <w:pBdr/>
              <w:contextualSpacing w:val="0"/>
              <w:rPr>
                <w:b w:val="1"/>
                <w:color w:val="000000"/>
                <w:sz w:val="32"/>
                <w:szCs w:val="32"/>
              </w:rPr>
            </w:pPr>
            <w:r w:rsidDel="00000000" w:rsidR="00000000" w:rsidRPr="00000000">
              <w:rPr>
                <w:rtl w:val="0"/>
              </w:rPr>
            </w:r>
          </w:p>
          <w:p w:rsidR="00000000" w:rsidDel="00000000" w:rsidP="00000000" w:rsidRDefault="00000000" w:rsidRPr="00000000">
            <w:pPr>
              <w:pBdr/>
              <w:contextualSpacing w:val="0"/>
              <w:rPr>
                <w:b w:val="1"/>
                <w:color w:val="000000"/>
                <w:sz w:val="32"/>
                <w:szCs w:val="32"/>
              </w:rPr>
            </w:pPr>
            <w:r w:rsidDel="00000000" w:rsidR="00000000" w:rsidRPr="00000000">
              <w:rPr>
                <w:rtl w:val="0"/>
              </w:rPr>
            </w:r>
          </w:p>
        </w:tc>
      </w:tr>
      <w:tr>
        <w:tc>
          <w:tcPr/>
          <w:p w:rsidR="00000000" w:rsidDel="00000000" w:rsidP="00000000" w:rsidRDefault="00000000" w:rsidRPr="00000000">
            <w:pPr>
              <w:pBdr/>
              <w:contextualSpacing w:val="0"/>
              <w:rPr>
                <w:b w:val="1"/>
                <w:color w:val="000000"/>
                <w:sz w:val="32"/>
                <w:szCs w:val="32"/>
              </w:rPr>
            </w:pPr>
            <w:r w:rsidDel="00000000" w:rsidR="00000000" w:rsidRPr="00000000">
              <w:rPr>
                <w:rtl w:val="0"/>
              </w:rPr>
            </w:r>
          </w:p>
          <w:p w:rsidR="00000000" w:rsidDel="00000000" w:rsidP="00000000" w:rsidRDefault="00000000" w:rsidRPr="00000000">
            <w:pPr>
              <w:pBdr/>
              <w:contextualSpacing w:val="0"/>
              <w:rPr>
                <w:b w:val="1"/>
                <w:color w:val="000000"/>
                <w:sz w:val="32"/>
                <w:szCs w:val="32"/>
              </w:rPr>
            </w:pPr>
            <w:r w:rsidDel="00000000" w:rsidR="00000000" w:rsidRPr="00000000">
              <w:rPr>
                <w:rtl w:val="0"/>
              </w:rPr>
            </w:r>
          </w:p>
        </w:tc>
        <w:tc>
          <w:tcPr/>
          <w:p w:rsidR="00000000" w:rsidDel="00000000" w:rsidP="00000000" w:rsidRDefault="00000000" w:rsidRPr="00000000">
            <w:pPr>
              <w:pBdr/>
              <w:contextualSpacing w:val="0"/>
              <w:rPr>
                <w:b w:val="1"/>
                <w:color w:val="000000"/>
                <w:sz w:val="32"/>
                <w:szCs w:val="32"/>
              </w:rPr>
            </w:pPr>
            <w:r w:rsidDel="00000000" w:rsidR="00000000" w:rsidRPr="00000000">
              <w:rPr>
                <w:rtl w:val="0"/>
              </w:rPr>
            </w:r>
          </w:p>
        </w:tc>
      </w:tr>
      <w:tr>
        <w:tc>
          <w:tcPr/>
          <w:p w:rsidR="00000000" w:rsidDel="00000000" w:rsidP="00000000" w:rsidRDefault="00000000" w:rsidRPr="00000000">
            <w:pPr>
              <w:pBdr/>
              <w:contextualSpacing w:val="0"/>
              <w:rPr>
                <w:b w:val="1"/>
                <w:color w:val="000000"/>
                <w:sz w:val="32"/>
                <w:szCs w:val="32"/>
              </w:rPr>
            </w:pPr>
            <w:r w:rsidDel="00000000" w:rsidR="00000000" w:rsidRPr="00000000">
              <w:rPr>
                <w:rtl w:val="0"/>
              </w:rPr>
            </w:r>
          </w:p>
          <w:p w:rsidR="00000000" w:rsidDel="00000000" w:rsidP="00000000" w:rsidRDefault="00000000" w:rsidRPr="00000000">
            <w:pPr>
              <w:pBdr/>
              <w:contextualSpacing w:val="0"/>
              <w:rPr>
                <w:b w:val="1"/>
                <w:color w:val="000000"/>
                <w:sz w:val="32"/>
                <w:szCs w:val="32"/>
              </w:rPr>
            </w:pPr>
            <w:r w:rsidDel="00000000" w:rsidR="00000000" w:rsidRPr="00000000">
              <w:rPr>
                <w:rtl w:val="0"/>
              </w:rPr>
            </w:r>
          </w:p>
        </w:tc>
        <w:tc>
          <w:tcPr/>
          <w:p w:rsidR="00000000" w:rsidDel="00000000" w:rsidP="00000000" w:rsidRDefault="00000000" w:rsidRPr="00000000">
            <w:pPr>
              <w:pBdr/>
              <w:contextualSpacing w:val="0"/>
              <w:rPr>
                <w:b w:val="1"/>
                <w:color w:val="000000"/>
                <w:sz w:val="32"/>
                <w:szCs w:val="32"/>
              </w:rPr>
            </w:pPr>
            <w:r w:rsidDel="00000000" w:rsidR="00000000" w:rsidRPr="00000000">
              <w:rPr>
                <w:rtl w:val="0"/>
              </w:rPr>
            </w:r>
          </w:p>
        </w:tc>
      </w:tr>
      <w:tr>
        <w:tc>
          <w:tcPr/>
          <w:p w:rsidR="00000000" w:rsidDel="00000000" w:rsidP="00000000" w:rsidRDefault="00000000" w:rsidRPr="00000000">
            <w:pPr>
              <w:pBdr/>
              <w:contextualSpacing w:val="0"/>
              <w:rPr>
                <w:b w:val="1"/>
                <w:color w:val="000000"/>
                <w:sz w:val="32"/>
                <w:szCs w:val="32"/>
              </w:rPr>
            </w:pPr>
            <w:r w:rsidDel="00000000" w:rsidR="00000000" w:rsidRPr="00000000">
              <w:rPr>
                <w:rtl w:val="0"/>
              </w:rPr>
            </w:r>
          </w:p>
          <w:p w:rsidR="00000000" w:rsidDel="00000000" w:rsidP="00000000" w:rsidRDefault="00000000" w:rsidRPr="00000000">
            <w:pPr>
              <w:pBdr/>
              <w:contextualSpacing w:val="0"/>
              <w:rPr>
                <w:b w:val="1"/>
                <w:color w:val="000000"/>
                <w:sz w:val="32"/>
                <w:szCs w:val="32"/>
              </w:rPr>
            </w:pPr>
            <w:r w:rsidDel="00000000" w:rsidR="00000000" w:rsidRPr="00000000">
              <w:rPr>
                <w:rtl w:val="0"/>
              </w:rPr>
            </w:r>
          </w:p>
        </w:tc>
        <w:tc>
          <w:tcPr/>
          <w:p w:rsidR="00000000" w:rsidDel="00000000" w:rsidP="00000000" w:rsidRDefault="00000000" w:rsidRPr="00000000">
            <w:pPr>
              <w:pBdr/>
              <w:contextualSpacing w:val="0"/>
              <w:rPr>
                <w:b w:val="1"/>
                <w:color w:val="000000"/>
                <w:sz w:val="32"/>
                <w:szCs w:val="32"/>
              </w:rPr>
            </w:pPr>
            <w:r w:rsidDel="00000000" w:rsidR="00000000" w:rsidRPr="00000000">
              <w:rPr>
                <w:rtl w:val="0"/>
              </w:rPr>
            </w:r>
          </w:p>
        </w:tc>
      </w:tr>
      <w:tr>
        <w:tc>
          <w:tcPr/>
          <w:p w:rsidR="00000000" w:rsidDel="00000000" w:rsidP="00000000" w:rsidRDefault="00000000" w:rsidRPr="00000000">
            <w:pPr>
              <w:pBdr/>
              <w:contextualSpacing w:val="0"/>
              <w:rPr>
                <w:b w:val="1"/>
                <w:color w:val="000000"/>
                <w:sz w:val="32"/>
                <w:szCs w:val="32"/>
              </w:rPr>
            </w:pPr>
            <w:r w:rsidDel="00000000" w:rsidR="00000000" w:rsidRPr="00000000">
              <w:rPr>
                <w:rtl w:val="0"/>
              </w:rPr>
            </w:r>
          </w:p>
          <w:p w:rsidR="00000000" w:rsidDel="00000000" w:rsidP="00000000" w:rsidRDefault="00000000" w:rsidRPr="00000000">
            <w:pPr>
              <w:pBdr/>
              <w:contextualSpacing w:val="0"/>
              <w:rPr>
                <w:b w:val="1"/>
                <w:color w:val="000000"/>
                <w:sz w:val="32"/>
                <w:szCs w:val="32"/>
              </w:rPr>
            </w:pPr>
            <w:r w:rsidDel="00000000" w:rsidR="00000000" w:rsidRPr="00000000">
              <w:rPr>
                <w:rtl w:val="0"/>
              </w:rPr>
            </w:r>
          </w:p>
        </w:tc>
        <w:tc>
          <w:tcPr/>
          <w:p w:rsidR="00000000" w:rsidDel="00000000" w:rsidP="00000000" w:rsidRDefault="00000000" w:rsidRPr="00000000">
            <w:pPr>
              <w:pBdr/>
              <w:contextualSpacing w:val="0"/>
              <w:rPr>
                <w:b w:val="1"/>
                <w:color w:val="000000"/>
                <w:sz w:val="32"/>
                <w:szCs w:val="32"/>
              </w:rPr>
            </w:pPr>
            <w:r w:rsidDel="00000000" w:rsidR="00000000" w:rsidRPr="00000000">
              <w:rPr>
                <w:rtl w:val="0"/>
              </w:rPr>
            </w:r>
          </w:p>
        </w:tc>
      </w:tr>
      <w:tr>
        <w:tc>
          <w:tcPr/>
          <w:p w:rsidR="00000000" w:rsidDel="00000000" w:rsidP="00000000" w:rsidRDefault="00000000" w:rsidRPr="00000000">
            <w:pPr>
              <w:pBdr/>
              <w:contextualSpacing w:val="0"/>
              <w:rPr>
                <w:b w:val="1"/>
                <w:color w:val="000000"/>
                <w:sz w:val="32"/>
                <w:szCs w:val="32"/>
              </w:rPr>
            </w:pPr>
            <w:r w:rsidDel="00000000" w:rsidR="00000000" w:rsidRPr="00000000">
              <w:rPr>
                <w:rtl w:val="0"/>
              </w:rPr>
            </w:r>
          </w:p>
          <w:p w:rsidR="00000000" w:rsidDel="00000000" w:rsidP="00000000" w:rsidRDefault="00000000" w:rsidRPr="00000000">
            <w:pPr>
              <w:pBdr/>
              <w:contextualSpacing w:val="0"/>
              <w:rPr>
                <w:b w:val="1"/>
                <w:color w:val="000000"/>
                <w:sz w:val="32"/>
                <w:szCs w:val="32"/>
              </w:rPr>
            </w:pPr>
            <w:r w:rsidDel="00000000" w:rsidR="00000000" w:rsidRPr="00000000">
              <w:rPr>
                <w:rtl w:val="0"/>
              </w:rPr>
            </w:r>
          </w:p>
        </w:tc>
        <w:tc>
          <w:tcPr/>
          <w:p w:rsidR="00000000" w:rsidDel="00000000" w:rsidP="00000000" w:rsidRDefault="00000000" w:rsidRPr="00000000">
            <w:pPr>
              <w:pBdr/>
              <w:contextualSpacing w:val="0"/>
              <w:rPr>
                <w:b w:val="1"/>
                <w:color w:val="000000"/>
                <w:sz w:val="32"/>
                <w:szCs w:val="32"/>
              </w:rPr>
            </w:pPr>
            <w:r w:rsidDel="00000000" w:rsidR="00000000" w:rsidRPr="00000000">
              <w:rPr>
                <w:rtl w:val="0"/>
              </w:rPr>
            </w:r>
          </w:p>
        </w:tc>
      </w:tr>
    </w:tbl>
    <w:p w:rsidR="00000000" w:rsidDel="00000000" w:rsidP="00000000" w:rsidRDefault="00000000" w:rsidRPr="00000000">
      <w:pPr>
        <w:pBdr/>
        <w:contextualSpacing w:val="0"/>
        <w:rPr>
          <w:sz w:val="24"/>
          <w:szCs w:val="24"/>
        </w:rPr>
      </w:pPr>
      <w:r w:rsidDel="00000000" w:rsidR="00000000" w:rsidRPr="00000000">
        <w:rPr>
          <w:rtl w:val="0"/>
        </w:rPr>
      </w:r>
    </w:p>
    <w:tbl>
      <w:tblPr>
        <w:tblStyle w:val="Table2"/>
        <w:bidiVisual w:val="0"/>
        <w:tblW w:w="1078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
        <w:gridCol w:w="8055"/>
        <w:gridCol w:w="1650"/>
        <w:tblGridChange w:id="0">
          <w:tblGrid>
            <w:gridCol w:w="1080"/>
            <w:gridCol w:w="8055"/>
            <w:gridCol w:w="1650"/>
          </w:tblGrid>
        </w:tblGridChange>
      </w:tblGrid>
      <w:tr>
        <w:tc>
          <w:tcPr/>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Date</w:t>
            </w:r>
          </w:p>
          <w:p w:rsidR="00000000" w:rsidDel="00000000" w:rsidP="00000000" w:rsidRDefault="00000000" w:rsidRPr="00000000">
            <w:pPr>
              <w:pBdr/>
              <w:contextualSpacing w:val="0"/>
              <w:jc w:val="center"/>
              <w:rPr>
                <w:sz w:val="24"/>
                <w:szCs w:val="24"/>
              </w:rPr>
            </w:pPr>
            <w:r w:rsidDel="00000000" w:rsidR="00000000" w:rsidRPr="00000000">
              <w:rPr>
                <w:rtl w:val="0"/>
              </w:rPr>
            </w:r>
          </w:p>
        </w:tc>
        <w:tc>
          <w:tcPr/>
          <w:p w:rsidR="00000000" w:rsidDel="00000000" w:rsidP="00000000" w:rsidRDefault="00000000" w:rsidRPr="00000000">
            <w:pPr>
              <w:pBdr/>
              <w:contextualSpacing w:val="0"/>
              <w:rPr>
                <w:b w:val="1"/>
                <w:sz w:val="24"/>
                <w:szCs w:val="24"/>
              </w:rPr>
            </w:pPr>
            <w:r w:rsidDel="00000000" w:rsidR="00000000" w:rsidRPr="00000000">
              <w:rPr>
                <w:b w:val="1"/>
                <w:sz w:val="40"/>
                <w:szCs w:val="40"/>
                <w:rtl w:val="0"/>
              </w:rPr>
              <w:t xml:space="preserve">Fieldwork with your Mentor:</w:t>
            </w:r>
            <w:r w:rsidDel="00000000" w:rsidR="00000000" w:rsidRPr="00000000">
              <w:rPr>
                <w:b w:val="1"/>
                <w:sz w:val="24"/>
                <w:szCs w:val="24"/>
                <w:rtl w:val="0"/>
              </w:rPr>
              <w:t xml:space="preserve"> </w:t>
            </w:r>
            <w:r w:rsidDel="00000000" w:rsidR="00000000" w:rsidRPr="00000000">
              <w:rPr>
                <w:sz w:val="24"/>
                <w:szCs w:val="24"/>
                <w:rtl w:val="0"/>
              </w:rPr>
              <w:t xml:space="preserve">Provide a description of all work completed under the direct guidance of your mentor.</w:t>
            </w:r>
            <w:r w:rsidDel="00000000" w:rsidR="00000000" w:rsidRPr="00000000">
              <w:rPr>
                <w:rtl w:val="0"/>
              </w:rPr>
            </w:r>
          </w:p>
        </w:tc>
        <w:tc>
          <w:tcPr/>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Number of Hours</w:t>
            </w:r>
          </w:p>
        </w:tc>
      </w:tr>
      <w:tr>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10-3-16</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tc>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I showed the “skeleton” of the first song to my mentor, which was basic lyrics and a rough sketch of the music. My bandmates helped with writing the music. We worked to clean up and edit both music and lyrics, and had a very rough draft of the first song by the end of the session.</w:t>
            </w:r>
          </w:p>
        </w:tc>
        <w:tc>
          <w:tcPr/>
          <w:p w:rsidR="00000000" w:rsidDel="00000000" w:rsidP="00000000" w:rsidRDefault="00000000" w:rsidRPr="00000000">
            <w:pPr>
              <w:pBdr/>
              <w:contextualSpacing w:val="0"/>
              <w:jc w:val="center"/>
              <w:rPr>
                <w:sz w:val="36"/>
                <w:szCs w:val="36"/>
              </w:rPr>
            </w:pPr>
            <w:r w:rsidDel="00000000" w:rsidR="00000000" w:rsidRPr="00000000">
              <w:rPr>
                <w:sz w:val="36"/>
                <w:szCs w:val="36"/>
                <w:rtl w:val="0"/>
              </w:rPr>
              <w:t xml:space="preserve">1.5</w:t>
            </w:r>
          </w:p>
        </w:tc>
      </w:tr>
      <w:tr>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10-17-16</w:t>
            </w:r>
          </w:p>
          <w:p w:rsidR="00000000" w:rsidDel="00000000" w:rsidP="00000000" w:rsidRDefault="00000000" w:rsidRPr="00000000">
            <w:pPr>
              <w:pBdr/>
              <w:contextualSpacing w:val="0"/>
              <w:rPr>
                <w:sz w:val="44"/>
                <w:szCs w:val="44"/>
              </w:rPr>
            </w:pPr>
            <w:r w:rsidDel="00000000" w:rsidR="00000000" w:rsidRPr="00000000">
              <w:rPr>
                <w:rtl w:val="0"/>
              </w:rPr>
            </w:r>
          </w:p>
        </w:tc>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We presented the second early version of a song we had written. Again, my mentor was able to help clean up the music, but this time he directed us to do the lyrics without him saying really anything about them. He wanted us to be confident and happy in our own decisions, without his assistance.</w:t>
            </w:r>
          </w:p>
        </w:tc>
        <w:tc>
          <w:tcPr/>
          <w:p w:rsidR="00000000" w:rsidDel="00000000" w:rsidP="00000000" w:rsidRDefault="00000000" w:rsidRPr="00000000">
            <w:pPr>
              <w:pBdr/>
              <w:contextualSpacing w:val="0"/>
              <w:jc w:val="center"/>
              <w:rPr>
                <w:sz w:val="36"/>
                <w:szCs w:val="36"/>
              </w:rPr>
            </w:pPr>
            <w:r w:rsidDel="00000000" w:rsidR="00000000" w:rsidRPr="00000000">
              <w:rPr>
                <w:sz w:val="36"/>
                <w:szCs w:val="36"/>
                <w:rtl w:val="0"/>
              </w:rPr>
              <w:t xml:space="preserve">1.5</w:t>
            </w:r>
          </w:p>
        </w:tc>
      </w:tr>
      <w:tr>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11-21-16</w:t>
            </w:r>
          </w:p>
          <w:p w:rsidR="00000000" w:rsidDel="00000000" w:rsidP="00000000" w:rsidRDefault="00000000" w:rsidRPr="00000000">
            <w:pPr>
              <w:pBdr/>
              <w:contextualSpacing w:val="0"/>
              <w:rPr>
                <w:sz w:val="44"/>
                <w:szCs w:val="44"/>
              </w:rPr>
            </w:pPr>
            <w:r w:rsidDel="00000000" w:rsidR="00000000" w:rsidRPr="00000000">
              <w:rPr>
                <w:rtl w:val="0"/>
              </w:rPr>
            </w:r>
          </w:p>
        </w:tc>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My mentor introduced a new method of songwriting to us, in which we build off of one another. We worked on this and during this exercise, we discovered another riff for the beginning of a new song, and dedicated time to working on it. </w:t>
            </w:r>
          </w:p>
        </w:tc>
        <w:tc>
          <w:tcPr/>
          <w:p w:rsidR="00000000" w:rsidDel="00000000" w:rsidP="00000000" w:rsidRDefault="00000000" w:rsidRPr="00000000">
            <w:pPr>
              <w:pBdr/>
              <w:contextualSpacing w:val="0"/>
              <w:jc w:val="center"/>
              <w:rPr>
                <w:sz w:val="36"/>
                <w:szCs w:val="36"/>
              </w:rPr>
            </w:pPr>
            <w:r w:rsidDel="00000000" w:rsidR="00000000" w:rsidRPr="00000000">
              <w:rPr>
                <w:sz w:val="36"/>
                <w:szCs w:val="36"/>
                <w:rtl w:val="0"/>
              </w:rPr>
              <w:t xml:space="preserve">1.75 </w:t>
            </w:r>
          </w:p>
        </w:tc>
      </w:tr>
      <w:tr>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12-12-16</w:t>
            </w:r>
          </w:p>
          <w:p w:rsidR="00000000" w:rsidDel="00000000" w:rsidP="00000000" w:rsidRDefault="00000000" w:rsidRPr="00000000">
            <w:pPr>
              <w:pBdr/>
              <w:contextualSpacing w:val="0"/>
              <w:rPr>
                <w:sz w:val="44"/>
                <w:szCs w:val="44"/>
              </w:rPr>
            </w:pPr>
            <w:r w:rsidDel="00000000" w:rsidR="00000000" w:rsidRPr="00000000">
              <w:rPr>
                <w:rtl w:val="0"/>
              </w:rPr>
            </w:r>
          </w:p>
        </w:tc>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We did the “riff game” again and worked on the same song as the previous week, ironing out the musical part and focusing all of our energy on writing.</w:t>
            </w:r>
          </w:p>
        </w:tc>
        <w:tc>
          <w:tcPr/>
          <w:p w:rsidR="00000000" w:rsidDel="00000000" w:rsidP="00000000" w:rsidRDefault="00000000" w:rsidRPr="00000000">
            <w:pPr>
              <w:pBdr/>
              <w:contextualSpacing w:val="0"/>
              <w:jc w:val="center"/>
              <w:rPr>
                <w:sz w:val="36"/>
                <w:szCs w:val="36"/>
              </w:rPr>
            </w:pPr>
            <w:r w:rsidDel="00000000" w:rsidR="00000000" w:rsidRPr="00000000">
              <w:rPr>
                <w:sz w:val="36"/>
                <w:szCs w:val="36"/>
                <w:rtl w:val="0"/>
              </w:rPr>
              <w:t xml:space="preserve">1.75</w:t>
            </w:r>
          </w:p>
        </w:tc>
      </w:tr>
      <w:tr>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1-9-17</w:t>
            </w:r>
          </w:p>
          <w:p w:rsidR="00000000" w:rsidDel="00000000" w:rsidP="00000000" w:rsidRDefault="00000000" w:rsidRPr="00000000">
            <w:pPr>
              <w:pBdr/>
              <w:contextualSpacing w:val="0"/>
              <w:rPr>
                <w:sz w:val="44"/>
                <w:szCs w:val="44"/>
              </w:rPr>
            </w:pPr>
            <w:r w:rsidDel="00000000" w:rsidR="00000000" w:rsidRPr="00000000">
              <w:rPr>
                <w:rtl w:val="0"/>
              </w:rPr>
            </w:r>
          </w:p>
        </w:tc>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We worked on the rough drafts of the first two songs as a unit and were able to successfully get down a first draft of the song.</w:t>
            </w:r>
          </w:p>
        </w:tc>
        <w:tc>
          <w:tcPr/>
          <w:p w:rsidR="00000000" w:rsidDel="00000000" w:rsidP="00000000" w:rsidRDefault="00000000" w:rsidRPr="00000000">
            <w:pPr>
              <w:pBdr/>
              <w:contextualSpacing w:val="0"/>
              <w:jc w:val="center"/>
              <w:rPr>
                <w:sz w:val="44"/>
                <w:szCs w:val="44"/>
              </w:rPr>
            </w:pPr>
            <w:r w:rsidDel="00000000" w:rsidR="00000000" w:rsidRPr="00000000">
              <w:rPr>
                <w:sz w:val="44"/>
                <w:szCs w:val="44"/>
                <w:rtl w:val="0"/>
              </w:rPr>
              <w:t xml:space="preserve">2</w:t>
            </w:r>
          </w:p>
        </w:tc>
      </w:tr>
      <w:tr>
        <w:tc>
          <w:tcPr/>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44"/>
                <w:szCs w:val="44"/>
              </w:rPr>
            </w:pPr>
            <w:r w:rsidDel="00000000" w:rsidR="00000000" w:rsidRPr="00000000">
              <w:rPr>
                <w:rtl w:val="0"/>
              </w:rPr>
            </w:r>
          </w:p>
        </w:tc>
        <w:tc>
          <w:tcPr/>
          <w:p w:rsidR="00000000" w:rsidDel="00000000" w:rsidP="00000000" w:rsidRDefault="00000000" w:rsidRPr="00000000">
            <w:pPr>
              <w:pBdr/>
              <w:contextualSpacing w:val="0"/>
              <w:rPr>
                <w:sz w:val="44"/>
                <w:szCs w:val="44"/>
              </w:rPr>
            </w:pPr>
            <w:r w:rsidDel="00000000" w:rsidR="00000000" w:rsidRPr="00000000">
              <w:rPr>
                <w:rtl w:val="0"/>
              </w:rPr>
            </w:r>
          </w:p>
        </w:tc>
        <w:tc>
          <w:tcPr/>
          <w:p w:rsidR="00000000" w:rsidDel="00000000" w:rsidP="00000000" w:rsidRDefault="00000000" w:rsidRPr="00000000">
            <w:pPr>
              <w:pBdr/>
              <w:contextualSpacing w:val="0"/>
              <w:jc w:val="center"/>
              <w:rPr>
                <w:sz w:val="44"/>
                <w:szCs w:val="44"/>
              </w:rPr>
            </w:pPr>
            <w:r w:rsidDel="00000000" w:rsidR="00000000" w:rsidRPr="00000000">
              <w:rPr>
                <w:rtl w:val="0"/>
              </w:rPr>
            </w:r>
          </w:p>
        </w:tc>
      </w:tr>
      <w:tr>
        <w:tc>
          <w:tcPr/>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44"/>
                <w:szCs w:val="44"/>
              </w:rPr>
            </w:pPr>
            <w:r w:rsidDel="00000000" w:rsidR="00000000" w:rsidRPr="00000000">
              <w:rPr>
                <w:rtl w:val="0"/>
              </w:rPr>
            </w:r>
          </w:p>
        </w:tc>
        <w:tc>
          <w:tcPr/>
          <w:p w:rsidR="00000000" w:rsidDel="00000000" w:rsidP="00000000" w:rsidRDefault="00000000" w:rsidRPr="00000000">
            <w:pPr>
              <w:pBdr/>
              <w:contextualSpacing w:val="0"/>
              <w:rPr>
                <w:sz w:val="44"/>
                <w:szCs w:val="44"/>
              </w:rPr>
            </w:pPr>
            <w:r w:rsidDel="00000000" w:rsidR="00000000" w:rsidRPr="00000000">
              <w:rPr>
                <w:rtl w:val="0"/>
              </w:rPr>
            </w:r>
          </w:p>
        </w:tc>
        <w:tc>
          <w:tcPr/>
          <w:p w:rsidR="00000000" w:rsidDel="00000000" w:rsidP="00000000" w:rsidRDefault="00000000" w:rsidRPr="00000000">
            <w:pPr>
              <w:pBdr/>
              <w:contextualSpacing w:val="0"/>
              <w:rPr>
                <w:sz w:val="44"/>
                <w:szCs w:val="44"/>
              </w:rPr>
            </w:pPr>
            <w:r w:rsidDel="00000000" w:rsidR="00000000" w:rsidRPr="00000000">
              <w:rPr>
                <w:rtl w:val="0"/>
              </w:rPr>
            </w:r>
          </w:p>
        </w:tc>
      </w:tr>
      <w:tr>
        <w:tc>
          <w:tcPr/>
          <w:p w:rsidR="00000000" w:rsidDel="00000000" w:rsidP="00000000" w:rsidRDefault="00000000" w:rsidRPr="00000000">
            <w:pPr>
              <w:pBdr/>
              <w:contextualSpacing w:val="0"/>
              <w:rPr>
                <w:sz w:val="44"/>
                <w:szCs w:val="44"/>
              </w:rPr>
            </w:pPr>
            <w:r w:rsidDel="00000000" w:rsidR="00000000" w:rsidRPr="00000000">
              <w:rPr>
                <w:rtl w:val="0"/>
              </w:rPr>
            </w:r>
          </w:p>
          <w:p w:rsidR="00000000" w:rsidDel="00000000" w:rsidP="00000000" w:rsidRDefault="00000000" w:rsidRPr="00000000">
            <w:pPr>
              <w:pBdr/>
              <w:contextualSpacing w:val="0"/>
              <w:rPr>
                <w:sz w:val="44"/>
                <w:szCs w:val="44"/>
              </w:rPr>
            </w:pPr>
            <w:r w:rsidDel="00000000" w:rsidR="00000000" w:rsidRPr="00000000">
              <w:rPr>
                <w:rtl w:val="0"/>
              </w:rPr>
            </w:r>
          </w:p>
        </w:tc>
        <w:tc>
          <w:tcPr/>
          <w:p w:rsidR="00000000" w:rsidDel="00000000" w:rsidP="00000000" w:rsidRDefault="00000000" w:rsidRPr="00000000">
            <w:pPr>
              <w:pBdr/>
              <w:contextualSpacing w:val="0"/>
              <w:rPr>
                <w:sz w:val="44"/>
                <w:szCs w:val="44"/>
              </w:rPr>
            </w:pPr>
            <w:r w:rsidDel="00000000" w:rsidR="00000000" w:rsidRPr="00000000">
              <w:rPr>
                <w:rtl w:val="0"/>
              </w:rPr>
            </w:r>
          </w:p>
        </w:tc>
        <w:tc>
          <w:tcPr/>
          <w:p w:rsidR="00000000" w:rsidDel="00000000" w:rsidP="00000000" w:rsidRDefault="00000000" w:rsidRPr="00000000">
            <w:pPr>
              <w:pBdr/>
              <w:contextualSpacing w:val="0"/>
              <w:rPr>
                <w:sz w:val="44"/>
                <w:szCs w:val="44"/>
              </w:rPr>
            </w:pPr>
            <w:r w:rsidDel="00000000" w:rsidR="00000000" w:rsidRPr="00000000">
              <w:rPr>
                <w:rtl w:val="0"/>
              </w:rPr>
            </w:r>
          </w:p>
          <w:p w:rsidR="00000000" w:rsidDel="00000000" w:rsidP="00000000" w:rsidRDefault="00000000" w:rsidRPr="00000000">
            <w:pPr>
              <w:pBdr/>
              <w:contextualSpacing w:val="0"/>
              <w:rPr>
                <w:sz w:val="44"/>
                <w:szCs w:val="44"/>
              </w:rPr>
            </w:pPr>
            <w:r w:rsidDel="00000000" w:rsidR="00000000" w:rsidRPr="00000000">
              <w:rPr>
                <w:rtl w:val="0"/>
              </w:rPr>
            </w:r>
          </w:p>
        </w:tc>
      </w:tr>
      <w:tr>
        <w:tc>
          <w:tcPr/>
          <w:p w:rsidR="00000000" w:rsidDel="00000000" w:rsidP="00000000" w:rsidRDefault="00000000" w:rsidRPr="00000000">
            <w:pPr>
              <w:pBdr/>
              <w:contextualSpacing w:val="0"/>
              <w:rPr>
                <w:sz w:val="44"/>
                <w:szCs w:val="44"/>
              </w:rPr>
            </w:pPr>
            <w:r w:rsidDel="00000000" w:rsidR="00000000" w:rsidRPr="00000000">
              <w:rPr>
                <w:rtl w:val="0"/>
              </w:rPr>
            </w:r>
          </w:p>
          <w:p w:rsidR="00000000" w:rsidDel="00000000" w:rsidP="00000000" w:rsidRDefault="00000000" w:rsidRPr="00000000">
            <w:pPr>
              <w:pBdr/>
              <w:contextualSpacing w:val="0"/>
              <w:rPr>
                <w:sz w:val="44"/>
                <w:szCs w:val="44"/>
              </w:rPr>
            </w:pPr>
            <w:r w:rsidDel="00000000" w:rsidR="00000000" w:rsidRPr="00000000">
              <w:rPr>
                <w:rtl w:val="0"/>
              </w:rPr>
            </w:r>
          </w:p>
        </w:tc>
        <w:tc>
          <w:tcPr/>
          <w:p w:rsidR="00000000" w:rsidDel="00000000" w:rsidP="00000000" w:rsidRDefault="00000000" w:rsidRPr="00000000">
            <w:pPr>
              <w:pBdr/>
              <w:contextualSpacing w:val="0"/>
              <w:rPr>
                <w:sz w:val="44"/>
                <w:szCs w:val="44"/>
              </w:rPr>
            </w:pPr>
            <w:r w:rsidDel="00000000" w:rsidR="00000000" w:rsidRPr="00000000">
              <w:rPr>
                <w:rtl w:val="0"/>
              </w:rPr>
            </w:r>
          </w:p>
        </w:tc>
        <w:tc>
          <w:tcPr/>
          <w:p w:rsidR="00000000" w:rsidDel="00000000" w:rsidP="00000000" w:rsidRDefault="00000000" w:rsidRPr="00000000">
            <w:pPr>
              <w:pBdr/>
              <w:contextualSpacing w:val="0"/>
              <w:rPr>
                <w:sz w:val="44"/>
                <w:szCs w:val="44"/>
              </w:rPr>
            </w:pPr>
            <w:r w:rsidDel="00000000" w:rsidR="00000000" w:rsidRPr="00000000">
              <w:rPr>
                <w:rtl w:val="0"/>
              </w:rPr>
            </w:r>
          </w:p>
        </w:tc>
      </w:tr>
      <w:tr>
        <w:tc>
          <w:tcPr/>
          <w:p w:rsidR="00000000" w:rsidDel="00000000" w:rsidP="00000000" w:rsidRDefault="00000000" w:rsidRPr="00000000">
            <w:pPr>
              <w:pBdr/>
              <w:contextualSpacing w:val="0"/>
              <w:rPr>
                <w:sz w:val="44"/>
                <w:szCs w:val="44"/>
              </w:rPr>
            </w:pPr>
            <w:r w:rsidDel="00000000" w:rsidR="00000000" w:rsidRPr="00000000">
              <w:rPr>
                <w:rtl w:val="0"/>
              </w:rPr>
            </w:r>
          </w:p>
          <w:p w:rsidR="00000000" w:rsidDel="00000000" w:rsidP="00000000" w:rsidRDefault="00000000" w:rsidRPr="00000000">
            <w:pPr>
              <w:pBdr/>
              <w:contextualSpacing w:val="0"/>
              <w:rPr>
                <w:sz w:val="44"/>
                <w:szCs w:val="44"/>
              </w:rPr>
            </w:pPr>
            <w:r w:rsidDel="00000000" w:rsidR="00000000" w:rsidRPr="00000000">
              <w:rPr>
                <w:rtl w:val="0"/>
              </w:rPr>
            </w:r>
          </w:p>
        </w:tc>
        <w:tc>
          <w:tcPr/>
          <w:p w:rsidR="00000000" w:rsidDel="00000000" w:rsidP="00000000" w:rsidRDefault="00000000" w:rsidRPr="00000000">
            <w:pPr>
              <w:pBdr/>
              <w:contextualSpacing w:val="0"/>
              <w:rPr>
                <w:sz w:val="44"/>
                <w:szCs w:val="44"/>
              </w:rPr>
            </w:pPr>
            <w:r w:rsidDel="00000000" w:rsidR="00000000" w:rsidRPr="00000000">
              <w:rPr>
                <w:rtl w:val="0"/>
              </w:rPr>
            </w:r>
          </w:p>
        </w:tc>
        <w:tc>
          <w:tcPr/>
          <w:p w:rsidR="00000000" w:rsidDel="00000000" w:rsidP="00000000" w:rsidRDefault="00000000" w:rsidRPr="00000000">
            <w:pPr>
              <w:pBdr/>
              <w:contextualSpacing w:val="0"/>
              <w:rPr>
                <w:sz w:val="44"/>
                <w:szCs w:val="44"/>
              </w:rPr>
            </w:pPr>
            <w:r w:rsidDel="00000000" w:rsidR="00000000" w:rsidRPr="00000000">
              <w:rPr>
                <w:rtl w:val="0"/>
              </w:rPr>
            </w:r>
          </w:p>
        </w:tc>
      </w:tr>
    </w:tbl>
    <w:p w:rsidR="00000000" w:rsidDel="00000000" w:rsidP="00000000" w:rsidRDefault="00000000" w:rsidRPr="00000000">
      <w:pPr>
        <w:pBdr/>
        <w:contextualSpacing w:val="0"/>
        <w:jc w:val="right"/>
        <w:rPr>
          <w:sz w:val="24"/>
          <w:szCs w:val="24"/>
        </w:rPr>
      </w:pPr>
      <w:r w:rsidDel="00000000" w:rsidR="00000000" w:rsidRPr="00000000">
        <w:rPr>
          <w:rtl w:val="0"/>
        </w:rPr>
      </w:r>
    </w:p>
    <w:p w:rsidR="00000000" w:rsidDel="00000000" w:rsidP="00000000" w:rsidRDefault="00000000" w:rsidRPr="00000000">
      <w:pPr>
        <w:pBdr/>
        <w:ind w:left="8640" w:firstLine="0"/>
        <w:contextualSpacing w:val="0"/>
        <w:jc w:val="left"/>
        <w:rPr>
          <w:b w:val="1"/>
          <w:sz w:val="36"/>
          <w:szCs w:val="36"/>
        </w:rPr>
      </w:pPr>
      <w:r w:rsidDel="00000000" w:rsidR="00000000" w:rsidRPr="00000000">
        <w:rPr>
          <w:b w:val="1"/>
          <w:sz w:val="24"/>
          <w:szCs w:val="24"/>
          <w:rtl w:val="0"/>
        </w:rPr>
        <w:t xml:space="preserve">    Total Hours</w:t>
      </w:r>
      <w:r w:rsidDel="00000000" w:rsidR="00000000" w:rsidRPr="00000000">
        <w:rPr>
          <w:b w:val="1"/>
          <w:sz w:val="23"/>
          <w:szCs w:val="23"/>
          <w:rtl w:val="0"/>
        </w:rPr>
        <w:t xml:space="preserve"> </w:t>
        <w:tab/>
      </w:r>
      <w:r w:rsidDel="00000000" w:rsidR="00000000" w:rsidRPr="00000000">
        <w:rPr>
          <w:b w:val="1"/>
          <w:sz w:val="36"/>
          <w:szCs w:val="36"/>
          <w:rtl w:val="0"/>
        </w:rPr>
        <w:t xml:space="preserve">8.5</w:t>
      </w:r>
    </w:p>
    <w:p w:rsidR="00000000" w:rsidDel="00000000" w:rsidP="00000000" w:rsidRDefault="00000000" w:rsidRPr="00000000">
      <w:pPr>
        <w:pBdr/>
        <w:contextualSpacing w:val="0"/>
        <w:jc w:val="left"/>
        <w:rPr>
          <w:b w:val="1"/>
          <w:sz w:val="23"/>
          <w:szCs w:val="23"/>
        </w:rPr>
      </w:pPr>
      <w:r w:rsidDel="00000000" w:rsidR="00000000" w:rsidRPr="00000000">
        <w:rPr>
          <w:rtl w:val="0"/>
        </w:rPr>
      </w:r>
    </w:p>
    <w:tbl>
      <w:tblPr>
        <w:tblStyle w:val="Table3"/>
        <w:bidiVisual w:val="0"/>
        <w:tblW w:w="1086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5"/>
        <w:gridCol w:w="8715"/>
        <w:gridCol w:w="1140"/>
        <w:tblGridChange w:id="0">
          <w:tblGrid>
            <w:gridCol w:w="1005"/>
            <w:gridCol w:w="8715"/>
            <w:gridCol w:w="1140"/>
          </w:tblGrid>
        </w:tblGridChange>
      </w:tblGrid>
      <w:tr>
        <w:tc>
          <w:tcPr/>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Date</w:t>
            </w:r>
          </w:p>
          <w:p w:rsidR="00000000" w:rsidDel="00000000" w:rsidP="00000000" w:rsidRDefault="00000000" w:rsidRPr="00000000">
            <w:pPr>
              <w:pBdr/>
              <w:contextualSpacing w:val="0"/>
              <w:jc w:val="center"/>
              <w:rPr>
                <w:b w:val="1"/>
                <w:sz w:val="24"/>
                <w:szCs w:val="24"/>
              </w:rPr>
            </w:pPr>
            <w:r w:rsidDel="00000000" w:rsidR="00000000" w:rsidRPr="00000000">
              <w:rPr>
                <w:rtl w:val="0"/>
              </w:rPr>
            </w:r>
          </w:p>
        </w:tc>
        <w:tc>
          <w:tcPr/>
          <w:p w:rsidR="00000000" w:rsidDel="00000000" w:rsidP="00000000" w:rsidRDefault="00000000" w:rsidRPr="00000000">
            <w:pPr>
              <w:pBdr/>
              <w:contextualSpacing w:val="0"/>
              <w:rPr>
                <w:b w:val="1"/>
                <w:sz w:val="24"/>
                <w:szCs w:val="24"/>
              </w:rPr>
            </w:pPr>
            <w:r w:rsidDel="00000000" w:rsidR="00000000" w:rsidRPr="00000000">
              <w:rPr>
                <w:b w:val="1"/>
                <w:sz w:val="40"/>
                <w:szCs w:val="40"/>
                <w:rtl w:val="0"/>
              </w:rPr>
              <w:t xml:space="preserve">Independent Fieldwork:</w:t>
            </w:r>
            <w:r w:rsidDel="00000000" w:rsidR="00000000" w:rsidRPr="00000000">
              <w:rPr>
                <w:b w:val="1"/>
                <w:sz w:val="24"/>
                <w:szCs w:val="24"/>
                <w:rtl w:val="0"/>
              </w:rPr>
              <w:t xml:space="preserve"> </w:t>
            </w:r>
            <w:r w:rsidDel="00000000" w:rsidR="00000000" w:rsidRPr="00000000">
              <w:rPr>
                <w:sz w:val="24"/>
                <w:szCs w:val="24"/>
                <w:rtl w:val="0"/>
              </w:rPr>
              <w:t xml:space="preserve">Provide a description of all fieldwork you complete independently.</w:t>
            </w:r>
            <w:r w:rsidDel="00000000" w:rsidR="00000000" w:rsidRPr="00000000">
              <w:rPr>
                <w:b w:val="1"/>
                <w:sz w:val="24"/>
                <w:szCs w:val="24"/>
                <w:rtl w:val="0"/>
              </w:rPr>
              <w:t xml:space="preserve"> </w:t>
            </w:r>
          </w:p>
        </w:tc>
        <w:tc>
          <w:tcPr/>
          <w:p w:rsidR="00000000" w:rsidDel="00000000" w:rsidP="00000000" w:rsidRDefault="00000000" w:rsidRPr="00000000">
            <w:pPr>
              <w:pBdr/>
              <w:contextualSpacing w:val="0"/>
              <w:jc w:val="center"/>
              <w:rPr>
                <w:b w:val="1"/>
                <w:sz w:val="24"/>
                <w:szCs w:val="24"/>
              </w:rPr>
            </w:pPr>
            <w:r w:rsidDel="00000000" w:rsidR="00000000" w:rsidRPr="00000000">
              <w:rPr>
                <w:b w:val="1"/>
                <w:sz w:val="24"/>
                <w:szCs w:val="24"/>
                <w:rtl w:val="0"/>
              </w:rPr>
              <w:t xml:space="preserve">Number of Hours</w:t>
            </w:r>
          </w:p>
        </w:tc>
      </w:tr>
      <w:tr>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9-22-16</w:t>
            </w:r>
          </w:p>
          <w:p w:rsidR="00000000" w:rsidDel="00000000" w:rsidP="00000000" w:rsidRDefault="00000000" w:rsidRPr="00000000">
            <w:pPr>
              <w:pBdr/>
              <w:contextualSpacing w:val="0"/>
              <w:rPr>
                <w:sz w:val="52"/>
                <w:szCs w:val="52"/>
              </w:rPr>
            </w:pPr>
            <w:r w:rsidDel="00000000" w:rsidR="00000000" w:rsidRPr="00000000">
              <w:rPr>
                <w:rtl w:val="0"/>
              </w:rPr>
            </w:r>
          </w:p>
        </w:tc>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I got together with my band for the first time and introduced my idea to them. They agreed and we discussed what we were going to do and what direction we would take. We then began working on the music for our first song, which we later showed to my mentor.</w:t>
            </w:r>
          </w:p>
        </w:tc>
        <w:tc>
          <w:tcPr/>
          <w:p w:rsidR="00000000" w:rsidDel="00000000" w:rsidP="00000000" w:rsidRDefault="00000000" w:rsidRPr="00000000">
            <w:pPr>
              <w:pBdr/>
              <w:contextualSpacing w:val="0"/>
              <w:jc w:val="center"/>
              <w:rPr>
                <w:sz w:val="36"/>
                <w:szCs w:val="36"/>
              </w:rPr>
            </w:pPr>
            <w:r w:rsidDel="00000000" w:rsidR="00000000" w:rsidRPr="00000000">
              <w:rPr>
                <w:sz w:val="36"/>
                <w:szCs w:val="36"/>
                <w:rtl w:val="0"/>
              </w:rPr>
              <w:t xml:space="preserve">3</w:t>
            </w:r>
          </w:p>
        </w:tc>
      </w:tr>
      <w:tr>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9-29-16</w:t>
            </w:r>
          </w:p>
          <w:p w:rsidR="00000000" w:rsidDel="00000000" w:rsidP="00000000" w:rsidRDefault="00000000" w:rsidRPr="00000000">
            <w:pPr>
              <w:pBdr/>
              <w:contextualSpacing w:val="0"/>
              <w:rPr>
                <w:sz w:val="52"/>
                <w:szCs w:val="52"/>
              </w:rPr>
            </w:pPr>
            <w:r w:rsidDel="00000000" w:rsidR="00000000" w:rsidRPr="00000000">
              <w:rPr>
                <w:rtl w:val="0"/>
              </w:rPr>
            </w:r>
          </w:p>
        </w:tc>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We continued to edit and work with the first song, adding in a very rough first version of the lyrics. At this point, we still basically had only music to work on, so we began perfecting the music-piece to the best of our abilities.</w:t>
            </w:r>
          </w:p>
        </w:tc>
        <w:tc>
          <w:tcPr/>
          <w:p w:rsidR="00000000" w:rsidDel="00000000" w:rsidP="00000000" w:rsidRDefault="00000000" w:rsidRPr="00000000">
            <w:pPr>
              <w:pBdr/>
              <w:contextualSpacing w:val="0"/>
              <w:jc w:val="center"/>
              <w:rPr>
                <w:sz w:val="36"/>
                <w:szCs w:val="36"/>
              </w:rPr>
            </w:pPr>
            <w:r w:rsidDel="00000000" w:rsidR="00000000" w:rsidRPr="00000000">
              <w:rPr>
                <w:sz w:val="36"/>
                <w:szCs w:val="36"/>
                <w:rtl w:val="0"/>
              </w:rPr>
              <w:t xml:space="preserve">4</w:t>
            </w:r>
          </w:p>
        </w:tc>
      </w:tr>
      <w:tr>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10-6-16</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tc>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We finalized the music for our first song and really began to work on the lyrics. However, we had a harder time doing this, as group songwriting is a hard thing to do. We ended up with a slightly more developed form of the lyrics, and a basically finalized song musically.</w:t>
            </w:r>
          </w:p>
        </w:tc>
        <w:tc>
          <w:tcPr/>
          <w:p w:rsidR="00000000" w:rsidDel="00000000" w:rsidP="00000000" w:rsidRDefault="00000000" w:rsidRPr="00000000">
            <w:pPr>
              <w:pBdr/>
              <w:contextualSpacing w:val="0"/>
              <w:jc w:val="center"/>
              <w:rPr>
                <w:sz w:val="36"/>
                <w:szCs w:val="36"/>
              </w:rPr>
            </w:pPr>
            <w:r w:rsidDel="00000000" w:rsidR="00000000" w:rsidRPr="00000000">
              <w:rPr>
                <w:sz w:val="36"/>
                <w:szCs w:val="36"/>
                <w:rtl w:val="0"/>
              </w:rPr>
              <w:t xml:space="preserve">1</w:t>
            </w:r>
          </w:p>
        </w:tc>
      </w:tr>
      <w:tr>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10-24-16</w:t>
            </w:r>
          </w:p>
          <w:p w:rsidR="00000000" w:rsidDel="00000000" w:rsidP="00000000" w:rsidRDefault="00000000" w:rsidRPr="00000000">
            <w:pPr>
              <w:pBdr/>
              <w:contextualSpacing w:val="0"/>
              <w:rPr>
                <w:sz w:val="52"/>
                <w:szCs w:val="52"/>
              </w:rPr>
            </w:pPr>
            <w:r w:rsidDel="00000000" w:rsidR="00000000" w:rsidRPr="00000000">
              <w:rPr>
                <w:rtl w:val="0"/>
              </w:rPr>
            </w:r>
          </w:p>
        </w:tc>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We began to work on our second song, going through the same motions as our first song, but found it much easier this time. We also had the beginnings of lyrics from the beginning, which made the process much easier.</w:t>
            </w:r>
          </w:p>
        </w:tc>
        <w:tc>
          <w:tcPr/>
          <w:p w:rsidR="00000000" w:rsidDel="00000000" w:rsidP="00000000" w:rsidRDefault="00000000" w:rsidRPr="00000000">
            <w:pPr>
              <w:pBdr/>
              <w:contextualSpacing w:val="0"/>
              <w:jc w:val="center"/>
              <w:rPr>
                <w:sz w:val="36"/>
                <w:szCs w:val="36"/>
              </w:rPr>
            </w:pPr>
            <w:r w:rsidDel="00000000" w:rsidR="00000000" w:rsidRPr="00000000">
              <w:rPr>
                <w:sz w:val="36"/>
                <w:szCs w:val="36"/>
                <w:rtl w:val="0"/>
              </w:rPr>
              <w:t xml:space="preserve">1</w:t>
            </w:r>
          </w:p>
        </w:tc>
      </w:tr>
      <w:tr>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11-17-16</w:t>
            </w:r>
          </w:p>
          <w:p w:rsidR="00000000" w:rsidDel="00000000" w:rsidP="00000000" w:rsidRDefault="00000000" w:rsidRPr="00000000">
            <w:pPr>
              <w:pBdr/>
              <w:contextualSpacing w:val="0"/>
              <w:rPr>
                <w:sz w:val="52"/>
                <w:szCs w:val="52"/>
              </w:rPr>
            </w:pPr>
            <w:r w:rsidDel="00000000" w:rsidR="00000000" w:rsidRPr="00000000">
              <w:rPr>
                <w:rtl w:val="0"/>
              </w:rPr>
            </w:r>
          </w:p>
        </w:tc>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We participated in another writing session, this time working our way through the second song, and sharing ideas for our newest song. This session was very helpful and instrumental in the writing process, because it was the first time we realized as a whole, that this project was attainable.</w:t>
            </w:r>
          </w:p>
        </w:tc>
        <w:tc>
          <w:tcPr/>
          <w:p w:rsidR="00000000" w:rsidDel="00000000" w:rsidP="00000000" w:rsidRDefault="00000000" w:rsidRPr="00000000">
            <w:pPr>
              <w:pBdr/>
              <w:contextualSpacing w:val="0"/>
              <w:jc w:val="center"/>
              <w:rPr>
                <w:sz w:val="36"/>
                <w:szCs w:val="36"/>
              </w:rPr>
            </w:pPr>
            <w:r w:rsidDel="00000000" w:rsidR="00000000" w:rsidRPr="00000000">
              <w:rPr>
                <w:sz w:val="36"/>
                <w:szCs w:val="36"/>
                <w:rtl w:val="0"/>
              </w:rPr>
              <w:t xml:space="preserve">2</w:t>
            </w:r>
          </w:p>
        </w:tc>
      </w:tr>
      <w:tr>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1-23-17</w:t>
            </w:r>
          </w:p>
        </w:tc>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We completed working through the third song, and re-visited the first two songs, working to continue editing and correcting everything we wanted to. </w:t>
            </w:r>
          </w:p>
        </w:tc>
        <w:tc>
          <w:tcPr/>
          <w:p w:rsidR="00000000" w:rsidDel="00000000" w:rsidP="00000000" w:rsidRDefault="00000000" w:rsidRPr="00000000">
            <w:pPr>
              <w:pBdr/>
              <w:contextualSpacing w:val="0"/>
              <w:jc w:val="center"/>
              <w:rPr>
                <w:sz w:val="36"/>
                <w:szCs w:val="36"/>
              </w:rPr>
            </w:pPr>
            <w:r w:rsidDel="00000000" w:rsidR="00000000" w:rsidRPr="00000000">
              <w:rPr>
                <w:sz w:val="36"/>
                <w:szCs w:val="36"/>
                <w:rtl w:val="0"/>
              </w:rPr>
              <w:t xml:space="preserve">2</w:t>
            </w:r>
          </w:p>
        </w:tc>
      </w:tr>
      <w:tr>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2-6-17</w:t>
            </w:r>
          </w:p>
        </w:tc>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We prepared mostly for our upcoming show, but we also found the time to begin work on the fourth song and really continue to pave the way forward with the direction of this EP. The fourth song remains in the very rough beginning stages, and unfortunately we were unable to check up on anything else.</w:t>
            </w:r>
          </w:p>
          <w:p w:rsidR="00000000" w:rsidDel="00000000" w:rsidP="00000000" w:rsidRDefault="00000000" w:rsidRPr="00000000">
            <w:pPr>
              <w:pBdr/>
              <w:contextualSpacing w:val="0"/>
              <w:rPr>
                <w:sz w:val="52"/>
                <w:szCs w:val="52"/>
              </w:rPr>
            </w:pPr>
            <w:r w:rsidDel="00000000" w:rsidR="00000000" w:rsidRPr="00000000">
              <w:rPr>
                <w:rtl w:val="0"/>
              </w:rPr>
            </w:r>
          </w:p>
        </w:tc>
        <w:tc>
          <w:tcPr/>
          <w:p w:rsidR="00000000" w:rsidDel="00000000" w:rsidP="00000000" w:rsidRDefault="00000000" w:rsidRPr="00000000">
            <w:pPr>
              <w:pBdr/>
              <w:contextualSpacing w:val="0"/>
              <w:jc w:val="center"/>
              <w:rPr>
                <w:sz w:val="36"/>
                <w:szCs w:val="36"/>
              </w:rPr>
            </w:pPr>
            <w:r w:rsidDel="00000000" w:rsidR="00000000" w:rsidRPr="00000000">
              <w:rPr>
                <w:sz w:val="36"/>
                <w:szCs w:val="36"/>
                <w:rtl w:val="0"/>
              </w:rPr>
              <w:t xml:space="preserve">1</w:t>
            </w:r>
          </w:p>
        </w:tc>
      </w:tr>
      <w:tr>
        <w:tc>
          <w:tcPr/>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2-18-17</w:t>
            </w:r>
          </w:p>
        </w:tc>
        <w:tc>
          <w:tcPr/>
          <w:p w:rsidR="00000000" w:rsidDel="00000000" w:rsidP="00000000" w:rsidRDefault="00000000" w:rsidRPr="00000000">
            <w:pPr>
              <w:pBdr/>
              <w:contextualSpacing w:val="0"/>
              <w:rPr>
                <w:sz w:val="28"/>
                <w:szCs w:val="28"/>
              </w:rPr>
            </w:pPr>
            <w:r w:rsidDel="00000000" w:rsidR="00000000" w:rsidRPr="00000000">
              <w:rPr>
                <w:sz w:val="28"/>
                <w:szCs w:val="28"/>
                <w:rtl w:val="0"/>
              </w:rPr>
              <w:t xml:space="preserve">We worked our way through the fourth song, coming up with a finalized rough draft. We are going to try to present this to my mentor as soon as we are able, but we are feeling very confident in the EP at this point, tonight was wildly successful!</w:t>
            </w:r>
          </w:p>
          <w:p w:rsidR="00000000" w:rsidDel="00000000" w:rsidP="00000000" w:rsidRDefault="00000000" w:rsidRPr="00000000">
            <w:pPr>
              <w:pBdr/>
              <w:contextualSpacing w:val="0"/>
              <w:rPr>
                <w:sz w:val="52"/>
                <w:szCs w:val="52"/>
              </w:rPr>
            </w:pPr>
            <w:r w:rsidDel="00000000" w:rsidR="00000000" w:rsidRPr="00000000">
              <w:rPr>
                <w:rtl w:val="0"/>
              </w:rPr>
            </w:r>
          </w:p>
        </w:tc>
        <w:tc>
          <w:tcPr/>
          <w:p w:rsidR="00000000" w:rsidDel="00000000" w:rsidP="00000000" w:rsidRDefault="00000000" w:rsidRPr="00000000">
            <w:pPr>
              <w:pBdr/>
              <w:contextualSpacing w:val="0"/>
              <w:rPr>
                <w:sz w:val="36"/>
                <w:szCs w:val="36"/>
              </w:rPr>
            </w:pPr>
            <w:r w:rsidDel="00000000" w:rsidR="00000000" w:rsidRPr="00000000">
              <w:rPr>
                <w:sz w:val="36"/>
                <w:szCs w:val="36"/>
                <w:rtl w:val="0"/>
              </w:rPr>
              <w:t xml:space="preserve">3.5</w:t>
            </w:r>
          </w:p>
        </w:tc>
      </w:tr>
    </w:tbl>
    <w:p w:rsidR="00000000" w:rsidDel="00000000" w:rsidP="00000000" w:rsidRDefault="00000000" w:rsidRPr="00000000">
      <w:pPr>
        <w:pBdr/>
        <w:contextualSpacing w:val="0"/>
        <w:jc w:val="left"/>
        <w:rPr>
          <w:sz w:val="24"/>
          <w:szCs w:val="24"/>
        </w:rPr>
      </w:pPr>
      <w:r w:rsidDel="00000000" w:rsidR="00000000" w:rsidRPr="00000000">
        <w:rPr>
          <w:rtl w:val="0"/>
        </w:rPr>
      </w:r>
    </w:p>
    <w:tbl>
      <w:tblPr>
        <w:tblStyle w:val="Table4"/>
        <w:bidiVisual w:val="0"/>
        <w:tblW w:w="10935.0" w:type="dxa"/>
        <w:jc w:val="righ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5"/>
        <w:gridCol w:w="8670"/>
        <w:gridCol w:w="1200"/>
        <w:tblGridChange w:id="0">
          <w:tblGrid>
            <w:gridCol w:w="1065"/>
            <w:gridCol w:w="8670"/>
            <w:gridCol w:w="12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sz w:val="24"/>
                <w:szCs w:val="24"/>
                <w:rtl w:val="0"/>
              </w:rPr>
              <w:t xml:space="preserve">3-20-17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8"/>
                <w:szCs w:val="28"/>
              </w:rPr>
            </w:pPr>
            <w:r w:rsidDel="00000000" w:rsidR="00000000" w:rsidRPr="00000000">
              <w:rPr>
                <w:sz w:val="28"/>
                <w:szCs w:val="28"/>
                <w:rtl w:val="0"/>
              </w:rPr>
              <w:t xml:space="preserve">We wrote the song we are planning to first record. It was very successful because we really felt as though we were progressing in an exciting and actually successful manner!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36"/>
                <w:szCs w:val="36"/>
              </w:rPr>
            </w:pPr>
            <w:r w:rsidDel="00000000" w:rsidR="00000000" w:rsidRPr="00000000">
              <w:rPr>
                <w:sz w:val="36"/>
                <w:szCs w:val="36"/>
                <w:rtl w:val="0"/>
              </w:rPr>
              <w:t xml:space="preserve">3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4"/>
                <w:szCs w:val="24"/>
              </w:rPr>
            </w:pPr>
            <w:r w:rsidDel="00000000" w:rsidR="00000000" w:rsidRPr="00000000">
              <w:rPr>
                <w:sz w:val="24"/>
                <w:szCs w:val="24"/>
                <w:rtl w:val="0"/>
              </w:rPr>
              <w:t xml:space="preserve">4-3-17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28"/>
                <w:szCs w:val="28"/>
              </w:rPr>
            </w:pPr>
            <w:r w:rsidDel="00000000" w:rsidR="00000000" w:rsidRPr="00000000">
              <w:rPr>
                <w:sz w:val="28"/>
                <w:szCs w:val="28"/>
                <w:rtl w:val="0"/>
              </w:rPr>
              <w:t xml:space="preserve">We worked on the song previously mentioned and discussed the future for music and the band.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sz w:val="36"/>
                <w:szCs w:val="36"/>
              </w:rPr>
            </w:pPr>
            <w:r w:rsidDel="00000000" w:rsidR="00000000" w:rsidRPr="00000000">
              <w:rPr>
                <w:sz w:val="36"/>
                <w:szCs w:val="36"/>
                <w:rtl w:val="0"/>
              </w:rPr>
              <w:t xml:space="preserve">2</w:t>
            </w:r>
          </w:p>
        </w:tc>
      </w:tr>
    </w:tbl>
    <w:p w:rsidR="00000000" w:rsidDel="00000000" w:rsidP="00000000" w:rsidRDefault="00000000" w:rsidRPr="00000000">
      <w:pPr>
        <w:pBdr/>
        <w:contextualSpacing w:val="0"/>
        <w:jc w:val="right"/>
        <w:rPr>
          <w:b w:val="1"/>
          <w:sz w:val="24"/>
          <w:szCs w:val="24"/>
        </w:rPr>
      </w:pPr>
      <w:r w:rsidDel="00000000" w:rsidR="00000000" w:rsidRPr="00000000">
        <w:rPr>
          <w:rtl w:val="0"/>
        </w:rPr>
      </w:r>
    </w:p>
    <w:p w:rsidR="00000000" w:rsidDel="00000000" w:rsidP="00000000" w:rsidRDefault="00000000" w:rsidRPr="00000000">
      <w:pPr>
        <w:pBdr/>
        <w:ind w:left="7920" w:firstLine="720"/>
        <w:contextualSpacing w:val="0"/>
        <w:jc w:val="left"/>
        <w:rPr>
          <w:b w:val="1"/>
          <w:sz w:val="36"/>
          <w:szCs w:val="36"/>
        </w:rPr>
      </w:pPr>
      <w:r w:rsidDel="00000000" w:rsidR="00000000" w:rsidRPr="00000000">
        <w:rPr>
          <w:b w:val="1"/>
          <w:sz w:val="24"/>
          <w:szCs w:val="24"/>
          <w:rtl w:val="0"/>
        </w:rPr>
        <w:t xml:space="preserve">Total Hours</w:t>
      </w:r>
      <w:r w:rsidDel="00000000" w:rsidR="00000000" w:rsidRPr="00000000">
        <w:rPr>
          <w:b w:val="1"/>
          <w:sz w:val="23"/>
          <w:szCs w:val="23"/>
          <w:rtl w:val="0"/>
        </w:rPr>
        <w:t xml:space="preserve"> </w:t>
        <w:tab/>
      </w:r>
      <w:r w:rsidDel="00000000" w:rsidR="00000000" w:rsidRPr="00000000">
        <w:rPr>
          <w:b w:val="1"/>
          <w:sz w:val="36"/>
          <w:szCs w:val="36"/>
          <w:rtl w:val="0"/>
        </w:rPr>
        <w:t xml:space="preserve">32</w:t>
      </w:r>
    </w:p>
    <w:p w:rsidR="00000000" w:rsidDel="00000000" w:rsidP="00000000" w:rsidRDefault="00000000" w:rsidRPr="00000000">
      <w:pPr>
        <w:pBdr/>
        <w:ind w:left="0" w:firstLine="0"/>
        <w:contextualSpacing w:val="0"/>
        <w:jc w:val="center"/>
        <w:rPr>
          <w:rFonts w:ascii="Cambria" w:cs="Cambria" w:eastAsia="Cambria" w:hAnsi="Cambria"/>
          <w:b w:val="1"/>
          <w:sz w:val="24"/>
          <w:szCs w:val="24"/>
        </w:rPr>
      </w:pPr>
      <w:r w:rsidDel="00000000" w:rsidR="00000000" w:rsidRPr="00000000">
        <w:rPr>
          <w:b w:val="1"/>
          <w:sz w:val="36"/>
          <w:szCs w:val="36"/>
          <w:rtl w:val="0"/>
        </w:rPr>
        <w:t xml:space="preserve">Total Hours: 26</w:t>
      </w:r>
      <w:r w:rsidDel="00000000" w:rsidR="00000000" w:rsidRPr="00000000">
        <w:rPr>
          <w:rtl w:val="0"/>
        </w:rPr>
      </w:r>
    </w:p>
    <w:p w:rsidR="00000000" w:rsidDel="00000000" w:rsidP="00000000" w:rsidRDefault="00000000" w:rsidRPr="00000000">
      <w:pPr>
        <w:pBdr/>
        <w:contextualSpacing w:val="0"/>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pPr>
        <w:pBdr/>
        <w:contextualSpacing w:val="0"/>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Fieldwork Log: Progress Report Rubric</w:t>
      </w:r>
    </w:p>
    <w:tbl>
      <w:tblPr>
        <w:tblStyle w:val="Table5"/>
        <w:bidiVisual w:val="0"/>
        <w:tblW w:w="1060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605"/>
        <w:tblGridChange w:id="0">
          <w:tblGrid>
            <w:gridCol w:w="10605"/>
          </w:tblGrid>
        </w:tblGridChange>
      </w:tblGrid>
      <w:tr>
        <w:tc>
          <w:tcPr/>
          <w:p w:rsidR="00000000" w:rsidDel="00000000" w:rsidP="00000000" w:rsidRDefault="00000000" w:rsidRPr="00000000">
            <w:pPr>
              <w:pBdr/>
              <w:contextualSpacing w:val="0"/>
              <w:rPr>
                <w:rFonts w:ascii="Cambria" w:cs="Cambria" w:eastAsia="Cambria" w:hAnsi="Cambria"/>
                <w:sz w:val="18"/>
                <w:szCs w:val="18"/>
              </w:rPr>
            </w:pPr>
            <w:r w:rsidDel="00000000" w:rsidR="00000000" w:rsidRPr="00000000">
              <w:rPr>
                <w:rFonts w:ascii="Cambria" w:cs="Cambria" w:eastAsia="Cambria" w:hAnsi="Cambria"/>
                <w:b w:val="1"/>
                <w:sz w:val="18"/>
                <w:szCs w:val="18"/>
                <w:rtl w:val="0"/>
              </w:rPr>
              <w:t xml:space="preserve">NOTE:</w:t>
            </w:r>
            <w:r w:rsidDel="00000000" w:rsidR="00000000" w:rsidRPr="00000000">
              <w:rPr>
                <w:rFonts w:ascii="Cambria" w:cs="Cambria" w:eastAsia="Cambria" w:hAnsi="Cambria"/>
                <w:sz w:val="18"/>
                <w:szCs w:val="18"/>
                <w:rtl w:val="0"/>
              </w:rPr>
              <w:t xml:space="preserve"> Completion of 20 hours of fieldwork under the guidance of a mentor is a required component of the ALP.  Students cannot successfully complete ALP without having fulfilled this requirement.  </w:t>
            </w:r>
          </w:p>
          <w:p w:rsidR="00000000" w:rsidDel="00000000" w:rsidP="00000000" w:rsidRDefault="00000000" w:rsidRPr="00000000">
            <w:pPr>
              <w:pBdr/>
              <w:contextualSpacing w:val="0"/>
              <w:rPr>
                <w:rFonts w:ascii="Cambria" w:cs="Cambria" w:eastAsia="Cambria" w:hAnsi="Cambria"/>
                <w:sz w:val="18"/>
                <w:szCs w:val="18"/>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sz w:val="32"/>
                <w:szCs w:val="32"/>
              </w:rPr>
            </w:pPr>
            <w:r w:rsidDel="00000000" w:rsidR="00000000" w:rsidRPr="00000000">
              <w:rPr>
                <w:rFonts w:ascii="Cambria" w:cs="Cambria" w:eastAsia="Cambria" w:hAnsi="Cambria"/>
                <w:sz w:val="18"/>
                <w:szCs w:val="18"/>
                <w:rtl w:val="0"/>
              </w:rPr>
              <w:t xml:space="preserve">The following rubric is an assessment not of your fieldwork but of your fieldwork log and its contents.</w:t>
            </w:r>
            <w:r w:rsidDel="00000000" w:rsidR="00000000" w:rsidRPr="00000000">
              <w:rPr>
                <w:rFonts w:ascii="Cambria" w:cs="Cambria" w:eastAsia="Cambria" w:hAnsi="Cambria"/>
                <w:b w:val="1"/>
                <w:sz w:val="32"/>
                <w:szCs w:val="32"/>
                <w:rtl w:val="0"/>
              </w:rPr>
              <w:t xml:space="preserve">   </w:t>
            </w:r>
          </w:p>
        </w:tc>
      </w:tr>
    </w:tbl>
    <w:p w:rsidR="00000000" w:rsidDel="00000000" w:rsidP="00000000" w:rsidRDefault="00000000" w:rsidRPr="00000000">
      <w:pPr>
        <w:pBdr/>
        <w:contextualSpacing w:val="0"/>
        <w:rPr>
          <w:sz w:val="21"/>
          <w:szCs w:val="21"/>
        </w:rPr>
      </w:pPr>
      <w:r w:rsidDel="00000000" w:rsidR="00000000" w:rsidRPr="00000000">
        <w:rPr>
          <w:rtl w:val="0"/>
        </w:rPr>
      </w:r>
    </w:p>
    <w:tbl>
      <w:tblPr>
        <w:tblStyle w:val="Table6"/>
        <w:bidiVisual w:val="0"/>
        <w:tblW w:w="106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5"/>
        <w:gridCol w:w="735"/>
        <w:tblGridChange w:id="0">
          <w:tblGrid>
            <w:gridCol w:w="9885"/>
            <w:gridCol w:w="735"/>
          </w:tblGrid>
        </w:tblGridChange>
      </w:tblGrid>
      <w:tr>
        <w:tc>
          <w:tcPr/>
          <w:p w:rsidR="00000000" w:rsidDel="00000000" w:rsidP="00000000" w:rsidRDefault="00000000" w:rsidRPr="00000000">
            <w:pPr>
              <w:pBdr/>
              <w:contextualSpacing w:val="0"/>
              <w:rPr>
                <w:b w:val="1"/>
                <w:sz w:val="21"/>
                <w:szCs w:val="21"/>
              </w:rPr>
            </w:pPr>
            <w:r w:rsidDel="00000000" w:rsidR="00000000" w:rsidRPr="00000000">
              <w:rPr>
                <w:b w:val="1"/>
                <w:sz w:val="21"/>
                <w:szCs w:val="21"/>
                <w:rtl w:val="0"/>
              </w:rPr>
              <w:t xml:space="preserve">Correspondence </w:t>
            </w:r>
          </w:p>
        </w:tc>
        <w:tc>
          <w:tcPr/>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5</w:t>
            </w:r>
          </w:p>
        </w:tc>
      </w:tr>
      <w:tr>
        <w:tc>
          <w:tcPr/>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Students has included a record of all correspondence with their mentor since their last fieldwork log submission. </w:t>
            </w:r>
          </w:p>
        </w:tc>
        <w:tc>
          <w:tcPr/>
          <w:p w:rsidR="00000000" w:rsidDel="00000000" w:rsidP="00000000" w:rsidRDefault="00000000" w:rsidRPr="00000000">
            <w:pPr>
              <w:pBdr/>
              <w:contextualSpacing w:val="0"/>
              <w:rPr>
                <w:sz w:val="21"/>
                <w:szCs w:val="21"/>
              </w:rPr>
            </w:pPr>
            <w:r w:rsidDel="00000000" w:rsidR="00000000" w:rsidRPr="00000000">
              <w:rPr>
                <w:rtl w:val="0"/>
              </w:rPr>
            </w:r>
          </w:p>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5</w:t>
            </w:r>
          </w:p>
        </w:tc>
      </w:tr>
    </w:tbl>
    <w:p w:rsidR="00000000" w:rsidDel="00000000" w:rsidP="00000000" w:rsidRDefault="00000000" w:rsidRPr="00000000">
      <w:pPr>
        <w:pBdr/>
        <w:contextualSpacing w:val="0"/>
        <w:rPr>
          <w:sz w:val="21"/>
          <w:szCs w:val="21"/>
        </w:rPr>
      </w:pPr>
      <w:r w:rsidDel="00000000" w:rsidR="00000000" w:rsidRPr="00000000">
        <w:rPr>
          <w:rtl w:val="0"/>
        </w:rPr>
      </w:r>
    </w:p>
    <w:p w:rsidR="00000000" w:rsidDel="00000000" w:rsidP="00000000" w:rsidRDefault="00000000" w:rsidRPr="00000000">
      <w:pPr>
        <w:pBdr/>
        <w:contextualSpacing w:val="0"/>
        <w:rPr>
          <w:b w:val="1"/>
          <w:sz w:val="21"/>
          <w:szCs w:val="21"/>
        </w:rPr>
      </w:pPr>
      <w:r w:rsidDel="00000000" w:rsidR="00000000" w:rsidRPr="00000000">
        <w:rPr>
          <w:b w:val="1"/>
          <w:sz w:val="21"/>
          <w:szCs w:val="21"/>
          <w:rtl w:val="0"/>
        </w:rPr>
        <w:t xml:space="preserve">Fieldwork with Mentor</w:t>
      </w:r>
    </w:p>
    <w:tbl>
      <w:tblPr>
        <w:tblStyle w:val="Table7"/>
        <w:bidiVisual w:val="0"/>
        <w:tblW w:w="106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70"/>
        <w:gridCol w:w="750"/>
        <w:tblGridChange w:id="0">
          <w:tblGrid>
            <w:gridCol w:w="9870"/>
            <w:gridCol w:w="750"/>
          </w:tblGrid>
        </w:tblGridChange>
      </w:tblGrid>
      <w:tr>
        <w:tc>
          <w:tcPr/>
          <w:p w:rsidR="00000000" w:rsidDel="00000000" w:rsidP="00000000" w:rsidRDefault="00000000" w:rsidRPr="00000000">
            <w:pPr>
              <w:pBdr/>
              <w:contextualSpacing w:val="0"/>
              <w:rPr>
                <w:b w:val="1"/>
                <w:sz w:val="21"/>
                <w:szCs w:val="21"/>
              </w:rPr>
            </w:pPr>
            <w:r w:rsidDel="00000000" w:rsidR="00000000" w:rsidRPr="00000000">
              <w:rPr>
                <w:b w:val="1"/>
                <w:sz w:val="21"/>
                <w:szCs w:val="21"/>
                <w:rtl w:val="0"/>
              </w:rPr>
              <w:t xml:space="preserve">Dates</w:t>
            </w:r>
          </w:p>
        </w:tc>
        <w:tc>
          <w:tcPr/>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5</w:t>
            </w:r>
          </w:p>
        </w:tc>
      </w:tr>
      <w:tr>
        <w:tc>
          <w:tcPr/>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Each entry in the log includes the specific date that the hours were logged. All dates are current and include all fieldwork since the last fieldwork log submission. </w:t>
            </w:r>
          </w:p>
        </w:tc>
        <w:tc>
          <w:tcPr/>
          <w:p w:rsidR="00000000" w:rsidDel="00000000" w:rsidP="00000000" w:rsidRDefault="00000000" w:rsidRPr="00000000">
            <w:pPr>
              <w:pBdr/>
              <w:contextualSpacing w:val="0"/>
              <w:rPr>
                <w:sz w:val="21"/>
                <w:szCs w:val="21"/>
              </w:rPr>
            </w:pPr>
            <w:r w:rsidDel="00000000" w:rsidR="00000000" w:rsidRPr="00000000">
              <w:rPr>
                <w:rtl w:val="0"/>
              </w:rPr>
            </w:r>
          </w:p>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5</w:t>
            </w:r>
          </w:p>
        </w:tc>
      </w:tr>
    </w:tbl>
    <w:p w:rsidR="00000000" w:rsidDel="00000000" w:rsidP="00000000" w:rsidRDefault="00000000" w:rsidRPr="00000000">
      <w:pPr>
        <w:pBdr/>
        <w:contextualSpacing w:val="0"/>
        <w:rPr>
          <w:sz w:val="21"/>
          <w:szCs w:val="21"/>
        </w:rPr>
      </w:pPr>
      <w:r w:rsidDel="00000000" w:rsidR="00000000" w:rsidRPr="00000000">
        <w:rPr>
          <w:rtl w:val="0"/>
        </w:rPr>
      </w:r>
    </w:p>
    <w:tbl>
      <w:tblPr>
        <w:tblStyle w:val="Table8"/>
        <w:bidiVisual w:val="0"/>
        <w:tblW w:w="106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885"/>
        <w:gridCol w:w="735"/>
        <w:tblGridChange w:id="0">
          <w:tblGrid>
            <w:gridCol w:w="9885"/>
            <w:gridCol w:w="735"/>
          </w:tblGrid>
        </w:tblGridChange>
      </w:tblGrid>
      <w:tr>
        <w:tc>
          <w:tcPr/>
          <w:p w:rsidR="00000000" w:rsidDel="00000000" w:rsidP="00000000" w:rsidRDefault="00000000" w:rsidRPr="00000000">
            <w:pPr>
              <w:pBdr/>
              <w:contextualSpacing w:val="0"/>
              <w:rPr>
                <w:b w:val="1"/>
                <w:sz w:val="21"/>
                <w:szCs w:val="21"/>
              </w:rPr>
            </w:pPr>
            <w:r w:rsidDel="00000000" w:rsidR="00000000" w:rsidRPr="00000000">
              <w:rPr>
                <w:b w:val="1"/>
                <w:sz w:val="21"/>
                <w:szCs w:val="21"/>
                <w:rtl w:val="0"/>
              </w:rPr>
              <w:t xml:space="preserve"> Hours</w:t>
            </w:r>
          </w:p>
        </w:tc>
        <w:tc>
          <w:tcPr/>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5</w:t>
            </w:r>
          </w:p>
        </w:tc>
      </w:tr>
      <w:tr>
        <w:trPr>
          <w:trHeight w:val="200" w:hRule="atLeast"/>
        </w:trPr>
        <w:tc>
          <w:tcPr/>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Each entry in the log lists how much time you dedicated to your fieldwork during those individual dates.  Hours are included for all fieldwork completed since the last log submission. </w:t>
            </w:r>
          </w:p>
        </w:tc>
        <w:tc>
          <w:tcPr/>
          <w:p w:rsidR="00000000" w:rsidDel="00000000" w:rsidP="00000000" w:rsidRDefault="00000000" w:rsidRPr="00000000">
            <w:pPr>
              <w:pBdr/>
              <w:contextualSpacing w:val="0"/>
              <w:rPr>
                <w:sz w:val="21"/>
                <w:szCs w:val="21"/>
              </w:rPr>
            </w:pPr>
            <w:r w:rsidDel="00000000" w:rsidR="00000000" w:rsidRPr="00000000">
              <w:rPr>
                <w:rtl w:val="0"/>
              </w:rPr>
            </w:r>
          </w:p>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5</w:t>
            </w:r>
          </w:p>
        </w:tc>
      </w:tr>
    </w:tbl>
    <w:p w:rsidR="00000000" w:rsidDel="00000000" w:rsidP="00000000" w:rsidRDefault="00000000" w:rsidRPr="00000000">
      <w:pPr>
        <w:pBdr/>
        <w:contextualSpacing w:val="0"/>
        <w:rPr>
          <w:sz w:val="21"/>
          <w:szCs w:val="21"/>
        </w:rPr>
      </w:pPr>
      <w:r w:rsidDel="00000000" w:rsidR="00000000" w:rsidRPr="00000000">
        <w:rPr>
          <w:rtl w:val="0"/>
        </w:rPr>
      </w:r>
    </w:p>
    <w:tbl>
      <w:tblPr>
        <w:tblStyle w:val="Table9"/>
        <w:bidiVisual w:val="0"/>
        <w:tblW w:w="1065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15"/>
        <w:gridCol w:w="735"/>
        <w:tblGridChange w:id="0">
          <w:tblGrid>
            <w:gridCol w:w="9915"/>
            <w:gridCol w:w="735"/>
          </w:tblGrid>
        </w:tblGridChange>
      </w:tblGrid>
      <w:tr>
        <w:tc>
          <w:tcPr/>
          <w:p w:rsidR="00000000" w:rsidDel="00000000" w:rsidP="00000000" w:rsidRDefault="00000000" w:rsidRPr="00000000">
            <w:pPr>
              <w:pBdr/>
              <w:contextualSpacing w:val="0"/>
              <w:rPr>
                <w:b w:val="1"/>
                <w:sz w:val="21"/>
                <w:szCs w:val="21"/>
              </w:rPr>
            </w:pPr>
            <w:r w:rsidDel="00000000" w:rsidR="00000000" w:rsidRPr="00000000">
              <w:rPr>
                <w:b w:val="1"/>
                <w:sz w:val="21"/>
                <w:szCs w:val="21"/>
                <w:rtl w:val="0"/>
              </w:rPr>
              <w:t xml:space="preserve">Descriptions</w:t>
            </w:r>
          </w:p>
        </w:tc>
        <w:tc>
          <w:tcPr/>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15</w:t>
            </w:r>
          </w:p>
        </w:tc>
      </w:tr>
      <w:tr>
        <w:trPr>
          <w:trHeight w:val="480" w:hRule="atLeast"/>
        </w:trPr>
        <w:tc>
          <w:tcPr/>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Each entry includes a detailed description of all aspect the project that were worked on during each individual date.  Descriptions are included for all fieldwork since the last fieldwork log submission.</w:t>
            </w:r>
          </w:p>
        </w:tc>
        <w:tc>
          <w:tcPr/>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15</w:t>
            </w:r>
          </w:p>
        </w:tc>
      </w:tr>
    </w:tbl>
    <w:p w:rsidR="00000000" w:rsidDel="00000000" w:rsidP="00000000" w:rsidRDefault="00000000" w:rsidRPr="00000000">
      <w:pPr>
        <w:pBdr/>
        <w:contextualSpacing w:val="0"/>
        <w:rPr>
          <w:sz w:val="21"/>
          <w:szCs w:val="21"/>
        </w:rPr>
      </w:pPr>
      <w:r w:rsidDel="00000000" w:rsidR="00000000" w:rsidRPr="00000000">
        <w:rPr>
          <w:rtl w:val="0"/>
        </w:rPr>
      </w:r>
    </w:p>
    <w:p w:rsidR="00000000" w:rsidDel="00000000" w:rsidP="00000000" w:rsidRDefault="00000000" w:rsidRPr="00000000">
      <w:pPr>
        <w:pBdr/>
        <w:contextualSpacing w:val="0"/>
        <w:rPr>
          <w:b w:val="1"/>
          <w:sz w:val="21"/>
          <w:szCs w:val="21"/>
        </w:rPr>
      </w:pPr>
      <w:r w:rsidDel="00000000" w:rsidR="00000000" w:rsidRPr="00000000">
        <w:rPr>
          <w:b w:val="1"/>
          <w:sz w:val="21"/>
          <w:szCs w:val="21"/>
          <w:rtl w:val="0"/>
        </w:rPr>
        <w:t xml:space="preserve">Independent Fieldwork</w:t>
      </w:r>
    </w:p>
    <w:tbl>
      <w:tblPr>
        <w:tblStyle w:val="Table10"/>
        <w:bidiVisual w:val="0"/>
        <w:tblW w:w="1074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45"/>
        <w:gridCol w:w="795"/>
        <w:tblGridChange w:id="0">
          <w:tblGrid>
            <w:gridCol w:w="9945"/>
            <w:gridCol w:w="795"/>
          </w:tblGrid>
        </w:tblGridChange>
      </w:tblGrid>
      <w:tr>
        <w:tc>
          <w:tcPr/>
          <w:p w:rsidR="00000000" w:rsidDel="00000000" w:rsidP="00000000" w:rsidRDefault="00000000" w:rsidRPr="00000000">
            <w:pPr>
              <w:pBdr/>
              <w:contextualSpacing w:val="0"/>
              <w:rPr>
                <w:b w:val="1"/>
                <w:sz w:val="21"/>
                <w:szCs w:val="21"/>
              </w:rPr>
            </w:pPr>
            <w:r w:rsidDel="00000000" w:rsidR="00000000" w:rsidRPr="00000000">
              <w:rPr>
                <w:b w:val="1"/>
                <w:sz w:val="21"/>
                <w:szCs w:val="21"/>
                <w:rtl w:val="0"/>
              </w:rPr>
              <w:t xml:space="preserve">Dates</w:t>
            </w:r>
          </w:p>
        </w:tc>
        <w:tc>
          <w:tcPr/>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5</w:t>
            </w:r>
          </w:p>
        </w:tc>
      </w:tr>
      <w:tr>
        <w:tc>
          <w:tcPr/>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Each entry in the log includes the specific date that the hours were logged. All dates are current and include all fieldwork since the last fieldwork log submission. </w:t>
            </w:r>
          </w:p>
        </w:tc>
        <w:tc>
          <w:tcPr/>
          <w:p w:rsidR="00000000" w:rsidDel="00000000" w:rsidP="00000000" w:rsidRDefault="00000000" w:rsidRPr="00000000">
            <w:pPr>
              <w:pBdr/>
              <w:contextualSpacing w:val="0"/>
              <w:rPr>
                <w:sz w:val="21"/>
                <w:szCs w:val="21"/>
              </w:rPr>
            </w:pPr>
            <w:r w:rsidDel="00000000" w:rsidR="00000000" w:rsidRPr="00000000">
              <w:rPr>
                <w:rtl w:val="0"/>
              </w:rPr>
            </w:r>
          </w:p>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5</w:t>
            </w:r>
          </w:p>
        </w:tc>
      </w:tr>
    </w:tbl>
    <w:p w:rsidR="00000000" w:rsidDel="00000000" w:rsidP="00000000" w:rsidRDefault="00000000" w:rsidRPr="00000000">
      <w:pPr>
        <w:pBdr/>
        <w:contextualSpacing w:val="0"/>
        <w:rPr>
          <w:sz w:val="21"/>
          <w:szCs w:val="21"/>
        </w:rPr>
      </w:pPr>
      <w:r w:rsidDel="00000000" w:rsidR="00000000" w:rsidRPr="00000000">
        <w:rPr>
          <w:rtl w:val="0"/>
        </w:rPr>
      </w:r>
    </w:p>
    <w:tbl>
      <w:tblPr>
        <w:tblStyle w:val="Table11"/>
        <w:bidiVisual w:val="0"/>
        <w:tblW w:w="1069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75"/>
        <w:gridCol w:w="720"/>
        <w:tblGridChange w:id="0">
          <w:tblGrid>
            <w:gridCol w:w="9975"/>
            <w:gridCol w:w="720"/>
          </w:tblGrid>
        </w:tblGridChange>
      </w:tblGrid>
      <w:tr>
        <w:tc>
          <w:tcPr/>
          <w:p w:rsidR="00000000" w:rsidDel="00000000" w:rsidP="00000000" w:rsidRDefault="00000000" w:rsidRPr="00000000">
            <w:pPr>
              <w:pBdr/>
              <w:contextualSpacing w:val="0"/>
              <w:rPr>
                <w:b w:val="1"/>
                <w:sz w:val="21"/>
                <w:szCs w:val="21"/>
              </w:rPr>
            </w:pPr>
            <w:r w:rsidDel="00000000" w:rsidR="00000000" w:rsidRPr="00000000">
              <w:rPr>
                <w:b w:val="1"/>
                <w:sz w:val="21"/>
                <w:szCs w:val="21"/>
                <w:rtl w:val="0"/>
              </w:rPr>
              <w:t xml:space="preserve"> Hours</w:t>
            </w:r>
          </w:p>
        </w:tc>
        <w:tc>
          <w:tcPr/>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5</w:t>
            </w:r>
          </w:p>
        </w:tc>
      </w:tr>
      <w:tr>
        <w:trPr>
          <w:trHeight w:val="200" w:hRule="atLeast"/>
        </w:trPr>
        <w:tc>
          <w:tcPr/>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Each entry in the log lists how much time you dedicated to your fieldwork during those individual dates.  Hours are included for all fieldwork completed since the last log submission. </w:t>
            </w:r>
          </w:p>
        </w:tc>
        <w:tc>
          <w:tcPr/>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5</w:t>
            </w:r>
          </w:p>
          <w:p w:rsidR="00000000" w:rsidDel="00000000" w:rsidP="00000000" w:rsidRDefault="00000000" w:rsidRPr="00000000">
            <w:pPr>
              <w:pBdr/>
              <w:contextualSpacing w:val="0"/>
              <w:rPr>
                <w:sz w:val="21"/>
                <w:szCs w:val="21"/>
              </w:rPr>
            </w:pPr>
            <w:r w:rsidDel="00000000" w:rsidR="00000000" w:rsidRPr="00000000">
              <w:rPr>
                <w:rtl w:val="0"/>
              </w:rPr>
            </w:r>
          </w:p>
        </w:tc>
      </w:tr>
    </w:tbl>
    <w:p w:rsidR="00000000" w:rsidDel="00000000" w:rsidP="00000000" w:rsidRDefault="00000000" w:rsidRPr="00000000">
      <w:pPr>
        <w:pBdr/>
        <w:contextualSpacing w:val="0"/>
        <w:rPr>
          <w:sz w:val="21"/>
          <w:szCs w:val="21"/>
        </w:rPr>
      </w:pPr>
      <w:r w:rsidDel="00000000" w:rsidR="00000000" w:rsidRPr="00000000">
        <w:rPr>
          <w:rtl w:val="0"/>
        </w:rPr>
      </w:r>
    </w:p>
    <w:tbl>
      <w:tblPr>
        <w:tblStyle w:val="Table12"/>
        <w:bidiVisual w:val="0"/>
        <w:tblW w:w="1069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20"/>
        <w:gridCol w:w="675"/>
        <w:tblGridChange w:id="0">
          <w:tblGrid>
            <w:gridCol w:w="10020"/>
            <w:gridCol w:w="675"/>
          </w:tblGrid>
        </w:tblGridChange>
      </w:tblGrid>
      <w:tr>
        <w:tc>
          <w:tcPr/>
          <w:p w:rsidR="00000000" w:rsidDel="00000000" w:rsidP="00000000" w:rsidRDefault="00000000" w:rsidRPr="00000000">
            <w:pPr>
              <w:pBdr/>
              <w:contextualSpacing w:val="0"/>
              <w:rPr>
                <w:b w:val="1"/>
                <w:sz w:val="21"/>
                <w:szCs w:val="21"/>
              </w:rPr>
            </w:pPr>
            <w:r w:rsidDel="00000000" w:rsidR="00000000" w:rsidRPr="00000000">
              <w:rPr>
                <w:b w:val="1"/>
                <w:sz w:val="21"/>
                <w:szCs w:val="21"/>
                <w:rtl w:val="0"/>
              </w:rPr>
              <w:t xml:space="preserve">Descriptions</w:t>
            </w:r>
          </w:p>
        </w:tc>
        <w:tc>
          <w:tcPr/>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15</w:t>
            </w:r>
          </w:p>
        </w:tc>
      </w:tr>
      <w:tr>
        <w:trPr>
          <w:trHeight w:val="480" w:hRule="atLeast"/>
        </w:trPr>
        <w:tc>
          <w:tcPr/>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Each entry includes a detailed description of all aspect the project that were worked on during each individual date.  Descriptions are included for all fieldwork since the last fieldwork log submission.</w:t>
            </w:r>
          </w:p>
        </w:tc>
        <w:tc>
          <w:tcPr/>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15</w:t>
            </w:r>
          </w:p>
        </w:tc>
      </w:tr>
    </w:tbl>
    <w:p w:rsidR="00000000" w:rsidDel="00000000" w:rsidP="00000000" w:rsidRDefault="00000000" w:rsidRPr="00000000">
      <w:pPr>
        <w:pBdr/>
        <w:contextualSpacing w:val="0"/>
        <w:rPr>
          <w:sz w:val="21"/>
          <w:szCs w:val="21"/>
        </w:rPr>
      </w:pPr>
      <w:r w:rsidDel="00000000" w:rsidR="00000000" w:rsidRPr="00000000">
        <w:rPr>
          <w:rtl w:val="0"/>
        </w:rPr>
      </w:r>
    </w:p>
    <w:tbl>
      <w:tblPr>
        <w:tblStyle w:val="Table13"/>
        <w:bidiVisual w:val="0"/>
        <w:tblW w:w="1060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5"/>
        <w:gridCol w:w="1950"/>
        <w:gridCol w:w="1695"/>
        <w:gridCol w:w="1740"/>
        <w:gridCol w:w="1965"/>
        <w:tblGridChange w:id="0">
          <w:tblGrid>
            <w:gridCol w:w="3255"/>
            <w:gridCol w:w="1950"/>
            <w:gridCol w:w="1695"/>
            <w:gridCol w:w="1740"/>
            <w:gridCol w:w="1965"/>
          </w:tblGrid>
        </w:tblGridChange>
      </w:tblGrid>
      <w:tr>
        <w:tc>
          <w:tcPr/>
          <w:p w:rsidR="00000000" w:rsidDel="00000000" w:rsidP="00000000" w:rsidRDefault="00000000" w:rsidRPr="00000000">
            <w:pPr>
              <w:pBdr/>
              <w:contextualSpacing w:val="0"/>
              <w:rPr>
                <w:b w:val="1"/>
                <w:sz w:val="21"/>
                <w:szCs w:val="21"/>
              </w:rPr>
            </w:pPr>
            <w:r w:rsidDel="00000000" w:rsidR="00000000" w:rsidRPr="00000000">
              <w:rPr>
                <w:b w:val="1"/>
                <w:sz w:val="21"/>
                <w:szCs w:val="21"/>
                <w:rtl w:val="0"/>
              </w:rPr>
              <w:t xml:space="preserve">Overall progress toward end project</w:t>
            </w:r>
          </w:p>
          <w:p w:rsidR="00000000" w:rsidDel="00000000" w:rsidP="00000000" w:rsidRDefault="00000000" w:rsidRPr="00000000">
            <w:pPr>
              <w:pBdr/>
              <w:contextualSpacing w:val="0"/>
              <w:rPr>
                <w:sz w:val="21"/>
                <w:szCs w:val="21"/>
              </w:rPr>
            </w:pPr>
            <w:r w:rsidDel="00000000" w:rsidR="00000000" w:rsidRPr="00000000">
              <w:rPr>
                <w:rtl w:val="0"/>
              </w:rPr>
            </w:r>
          </w:p>
        </w:tc>
        <w:tc>
          <w:tcPr/>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Exemplary</w:t>
            </w:r>
          </w:p>
          <w:p w:rsidR="00000000" w:rsidDel="00000000" w:rsidP="00000000" w:rsidRDefault="00000000" w:rsidRPr="00000000">
            <w:pPr>
              <w:pBdr/>
              <w:contextualSpacing w:val="0"/>
              <w:rPr>
                <w:sz w:val="21"/>
                <w:szCs w:val="21"/>
              </w:rPr>
            </w:pPr>
            <w:r w:rsidDel="00000000" w:rsidR="00000000" w:rsidRPr="00000000">
              <w:rPr>
                <w:rtl w:val="0"/>
              </w:rPr>
            </w:r>
          </w:p>
        </w:tc>
        <w:tc>
          <w:tcPr/>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Acceptable</w:t>
            </w:r>
          </w:p>
          <w:p w:rsidR="00000000" w:rsidDel="00000000" w:rsidP="00000000" w:rsidRDefault="00000000" w:rsidRPr="00000000">
            <w:pPr>
              <w:pBdr/>
              <w:contextualSpacing w:val="0"/>
              <w:rPr>
                <w:sz w:val="21"/>
                <w:szCs w:val="21"/>
              </w:rPr>
            </w:pPr>
            <w:r w:rsidDel="00000000" w:rsidR="00000000" w:rsidRPr="00000000">
              <w:rPr>
                <w:rtl w:val="0"/>
              </w:rPr>
            </w:r>
          </w:p>
        </w:tc>
        <w:tc>
          <w:tcPr/>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Making Progress</w:t>
            </w:r>
          </w:p>
          <w:p w:rsidR="00000000" w:rsidDel="00000000" w:rsidP="00000000" w:rsidRDefault="00000000" w:rsidRPr="00000000">
            <w:pPr>
              <w:pBdr/>
              <w:contextualSpacing w:val="0"/>
              <w:rPr>
                <w:sz w:val="21"/>
                <w:szCs w:val="21"/>
              </w:rPr>
            </w:pPr>
            <w:r w:rsidDel="00000000" w:rsidR="00000000" w:rsidRPr="00000000">
              <w:rPr>
                <w:rtl w:val="0"/>
              </w:rPr>
            </w:r>
          </w:p>
        </w:tc>
        <w:tc>
          <w:tcPr/>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Limited Progress</w:t>
            </w:r>
          </w:p>
        </w:tc>
      </w:tr>
      <w:tr>
        <w:tc>
          <w:tcPr/>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Student is making acceptable progress toward the mid year goal of 8 hours work on their project.</w:t>
            </w:r>
          </w:p>
        </w:tc>
        <w:tc>
          <w:tcPr/>
          <w:p w:rsidR="00000000" w:rsidDel="00000000" w:rsidP="00000000" w:rsidRDefault="00000000" w:rsidRPr="00000000">
            <w:pPr>
              <w:pBdr/>
              <w:contextualSpacing w:val="0"/>
              <w:rPr>
                <w:sz w:val="21"/>
                <w:szCs w:val="21"/>
              </w:rPr>
            </w:pPr>
            <w:r w:rsidDel="00000000" w:rsidR="00000000" w:rsidRPr="00000000">
              <w:rPr>
                <w:rtl w:val="0"/>
              </w:rPr>
            </w:r>
          </w:p>
          <w:p w:rsidR="00000000" w:rsidDel="00000000" w:rsidP="00000000" w:rsidRDefault="00000000" w:rsidRPr="00000000">
            <w:pPr>
              <w:pBdr/>
              <w:contextualSpacing w:val="0"/>
              <w:jc w:val="center"/>
              <w:rPr>
                <w:sz w:val="48"/>
                <w:szCs w:val="48"/>
              </w:rPr>
            </w:pPr>
            <w:r w:rsidDel="00000000" w:rsidR="00000000" w:rsidRPr="00000000">
              <w:rPr>
                <w:rtl w:val="0"/>
              </w:rPr>
            </w:r>
          </w:p>
        </w:tc>
        <w:tc>
          <w:tcPr/>
          <w:p w:rsidR="00000000" w:rsidDel="00000000" w:rsidP="00000000" w:rsidRDefault="00000000" w:rsidRPr="00000000">
            <w:pPr>
              <w:pBdr/>
              <w:contextualSpacing w:val="0"/>
              <w:jc w:val="center"/>
              <w:rPr>
                <w:sz w:val="21"/>
                <w:szCs w:val="21"/>
              </w:rPr>
            </w:pPr>
            <w:r w:rsidDel="00000000" w:rsidR="00000000" w:rsidRPr="00000000">
              <w:rPr>
                <w:sz w:val="48"/>
                <w:szCs w:val="48"/>
                <w:rtl w:val="0"/>
              </w:rPr>
              <w:t xml:space="preserve">X</w:t>
            </w:r>
            <w:r w:rsidDel="00000000" w:rsidR="00000000" w:rsidRPr="00000000">
              <w:rPr>
                <w:rtl w:val="0"/>
              </w:rPr>
            </w:r>
          </w:p>
        </w:tc>
        <w:tc>
          <w:tcPr/>
          <w:p w:rsidR="00000000" w:rsidDel="00000000" w:rsidP="00000000" w:rsidRDefault="00000000" w:rsidRPr="00000000">
            <w:pPr>
              <w:pBdr/>
              <w:contextualSpacing w:val="0"/>
              <w:rPr>
                <w:sz w:val="21"/>
                <w:szCs w:val="21"/>
              </w:rPr>
            </w:pPr>
            <w:r w:rsidDel="00000000" w:rsidR="00000000" w:rsidRPr="00000000">
              <w:rPr>
                <w:rtl w:val="0"/>
              </w:rPr>
            </w:r>
          </w:p>
        </w:tc>
        <w:tc>
          <w:tcPr/>
          <w:p w:rsidR="00000000" w:rsidDel="00000000" w:rsidP="00000000" w:rsidRDefault="00000000" w:rsidRPr="00000000">
            <w:pPr>
              <w:pBdr/>
              <w:contextualSpacing w:val="0"/>
              <w:rPr>
                <w:sz w:val="21"/>
                <w:szCs w:val="21"/>
              </w:rPr>
            </w:pPr>
            <w:r w:rsidDel="00000000" w:rsidR="00000000" w:rsidRPr="00000000">
              <w:rPr>
                <w:rtl w:val="0"/>
              </w:rPr>
            </w:r>
          </w:p>
        </w:tc>
      </w:tr>
    </w:tbl>
    <w:p w:rsidR="00000000" w:rsidDel="00000000" w:rsidP="00000000" w:rsidRDefault="00000000" w:rsidRPr="00000000">
      <w:pPr>
        <w:pBdr/>
        <w:contextualSpacing w:val="0"/>
        <w:rPr>
          <w:sz w:val="21"/>
          <w:szCs w:val="21"/>
        </w:rPr>
      </w:pPr>
      <w:r w:rsidDel="00000000" w:rsidR="00000000" w:rsidRPr="00000000">
        <w:rPr>
          <w:sz w:val="21"/>
          <w:szCs w:val="21"/>
          <w:rtl w:val="0"/>
        </w:rPr>
        <w:t xml:space="preserve">*Late assignments will be penalized 5% per day late). </w:t>
      </w:r>
    </w:p>
    <w:p w:rsidR="00000000" w:rsidDel="00000000" w:rsidP="00000000" w:rsidRDefault="00000000" w:rsidRPr="00000000">
      <w:pPr>
        <w:pBdr/>
        <w:contextualSpacing w:val="0"/>
        <w:jc w:val="center"/>
        <w:rPr>
          <w:rFonts w:ascii="Cambria" w:cs="Cambria" w:eastAsia="Cambria" w:hAnsi="Cambria"/>
          <w:b w:val="1"/>
          <w:sz w:val="21"/>
          <w:szCs w:val="21"/>
        </w:rPr>
      </w:pPr>
      <w:r w:rsidDel="00000000" w:rsidR="00000000" w:rsidRPr="00000000">
        <w:rPr>
          <w:rtl w:val="0"/>
        </w:rPr>
      </w:r>
    </w:p>
    <w:p w:rsidR="00000000" w:rsidDel="00000000" w:rsidP="00000000" w:rsidRDefault="00000000" w:rsidRPr="00000000">
      <w:pPr>
        <w:pBdr/>
        <w:ind w:left="6480" w:firstLine="720"/>
        <w:contextualSpacing w:val="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Comments: </w:t>
      </w:r>
    </w:p>
    <w:p w:rsidR="00000000" w:rsidDel="00000000" w:rsidP="00000000" w:rsidRDefault="00000000" w:rsidRPr="00000000">
      <w:pPr>
        <w:pBdr/>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pBdr/>
        <w:contextualSpacing w:val="0"/>
        <w:rPr>
          <w:rFonts w:ascii="Playfair Display" w:cs="Playfair Display" w:eastAsia="Playfair Display" w:hAnsi="Playfair Display"/>
          <w:b w:val="1"/>
          <w:sz w:val="23"/>
          <w:szCs w:val="23"/>
        </w:rPr>
      </w:pPr>
      <w:r w:rsidDel="00000000" w:rsidR="00000000" w:rsidRPr="00000000">
        <w:rPr>
          <w:rFonts w:ascii="Cambria" w:cs="Cambria" w:eastAsia="Cambria" w:hAnsi="Cambria"/>
          <w:b w:val="1"/>
          <w:sz w:val="24"/>
          <w:szCs w:val="24"/>
          <w:rtl w:val="0"/>
        </w:rPr>
        <w:t xml:space="preserve">Points Received: _______________</w:t>
      </w:r>
      <w:r w:rsidDel="00000000" w:rsidR="00000000" w:rsidRPr="00000000">
        <w:rPr>
          <w:rFonts w:ascii="Cambria" w:cs="Cambria" w:eastAsia="Cambria" w:hAnsi="Cambria"/>
          <w:b w:val="1"/>
          <w:sz w:val="44"/>
          <w:szCs w:val="44"/>
          <w:rtl w:val="0"/>
        </w:rPr>
        <w:t xml:space="preserve">55/55 </w:t>
      </w: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pPr>
        <w:pBdr/>
        <w:contextualSpacing w:val="0"/>
        <w:rPr>
          <w:rFonts w:ascii="Cambria" w:cs="Cambria" w:eastAsia="Cambria" w:hAnsi="Cambria"/>
          <w:b w:val="1"/>
          <w:sz w:val="24"/>
          <w:szCs w:val="24"/>
        </w:rPr>
      </w:pPr>
      <w:r w:rsidDel="00000000" w:rsidR="00000000" w:rsidRPr="00000000">
        <w:rPr>
          <w:rtl w:val="0"/>
        </w:rPr>
      </w:r>
    </w:p>
    <w:sectPr>
      <w:headerReference r:id="rId5" w:type="default"/>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ambria"/>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680"/>
        <w:tab w:val="right" w:pos="9360"/>
      </w:tabs>
      <w:spacing w:after="0" w:before="720" w:line="240" w:lineRule="auto"/>
      <w:contextualSpacing w:val="0"/>
      <w:jc w:val="right"/>
      <w:rPr/>
    </w:pPr>
    <w:r w:rsidDel="00000000" w:rsidR="00000000" w:rsidRPr="00000000">
      <w:rPr>
        <w:rFonts w:ascii="Cambria" w:cs="Cambria" w:eastAsia="Cambria" w:hAnsi="Cambria"/>
        <w:b w:val="0"/>
        <w:sz w:val="32"/>
        <w:szCs w:val="32"/>
        <w:rtl w:val="0"/>
      </w:rPr>
      <w:t xml:space="preserve">Applied Learning Projec</w:t>
    </w:r>
    <w:r w:rsidDel="00000000" w:rsidR="00000000" w:rsidRPr="00000000">
      <w:rPr>
        <w:rFonts w:ascii="Cambria" w:cs="Cambria" w:eastAsia="Cambria" w:hAnsi="Cambria"/>
        <w:sz w:val="32"/>
        <w:szCs w:val="32"/>
        <w:rtl w:val="0"/>
      </w:rPr>
      <w:t xml:space="preserve">t</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